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0B1DD8" w:rsidRPr="001E3EDB" w:rsidTr="005A6291">
        <w:tc>
          <w:tcPr>
            <w:tcW w:w="4962" w:type="dxa"/>
            <w:shd w:val="clear" w:color="auto" w:fill="auto"/>
          </w:tcPr>
          <w:p w:rsidR="000B1DD8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1DD8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1DD8" w:rsidRPr="004B2352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0B1DD8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0B1DD8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0B1DD8" w:rsidRPr="004B2352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B1DD8" w:rsidRPr="004B2352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1DD8" w:rsidRPr="004B2352" w:rsidRDefault="000B1DD8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0B1DD8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1DD8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1DD8" w:rsidRPr="004B2352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0B1DD8" w:rsidRPr="00B30063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0B1DD8" w:rsidRPr="00ED0888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B1DD8" w:rsidRPr="00ED0888" w:rsidRDefault="000B1DD8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0B1DD8" w:rsidRPr="001E3EDB" w:rsidTr="005A6291">
        <w:tc>
          <w:tcPr>
            <w:tcW w:w="4962" w:type="dxa"/>
            <w:shd w:val="clear" w:color="auto" w:fill="auto"/>
          </w:tcPr>
          <w:p w:rsidR="000B1DD8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1DD8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1DD8" w:rsidRPr="004B2352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0B1DD8" w:rsidRPr="004B2352" w:rsidRDefault="000B1DD8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1DD8" w:rsidRDefault="000B1DD8" w:rsidP="000B1DD8">
      <w:pPr>
        <w:jc w:val="center"/>
        <w:rPr>
          <w:rFonts w:ascii="Times New Roman" w:hAnsi="Times New Roman"/>
          <w:b/>
          <w:sz w:val="32"/>
          <w:szCs w:val="32"/>
        </w:rPr>
      </w:pPr>
    </w:p>
    <w:p w:rsidR="000B1DD8" w:rsidRDefault="000B1DD8" w:rsidP="000B1DD8">
      <w:pPr>
        <w:jc w:val="center"/>
        <w:rPr>
          <w:rFonts w:ascii="Times New Roman" w:hAnsi="Times New Roman"/>
          <w:b/>
          <w:sz w:val="32"/>
          <w:szCs w:val="32"/>
        </w:rPr>
      </w:pPr>
    </w:p>
    <w:p w:rsidR="000B1DD8" w:rsidRDefault="000B1DD8" w:rsidP="000B1DD8">
      <w:pPr>
        <w:jc w:val="center"/>
        <w:rPr>
          <w:rFonts w:ascii="Times New Roman" w:hAnsi="Times New Roman"/>
          <w:b/>
          <w:sz w:val="32"/>
          <w:szCs w:val="32"/>
        </w:rPr>
      </w:pPr>
    </w:p>
    <w:p w:rsidR="000B1DD8" w:rsidRDefault="000B1DD8" w:rsidP="000B1DD8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B1DD8" w:rsidTr="005A6291">
        <w:tc>
          <w:tcPr>
            <w:tcW w:w="9685" w:type="dxa"/>
          </w:tcPr>
          <w:p w:rsidR="000B1DD8" w:rsidRDefault="000B1DD8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0B1DD8" w:rsidRPr="00680CCA" w:rsidRDefault="000B1DD8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0B1DD8" w:rsidRDefault="000B1DD8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0B1DD8" w:rsidRDefault="000B1DD8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Изобразительное искусство»</w:t>
            </w:r>
          </w:p>
          <w:p w:rsidR="000B1DD8" w:rsidRPr="00680CCA" w:rsidRDefault="000B1DD8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0B1DD8" w:rsidRPr="00680CCA" w:rsidRDefault="000B1DD8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0B1DD8" w:rsidRPr="00680CCA" w:rsidRDefault="000B1DD8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>5-</w:t>
            </w:r>
            <w:r w:rsidR="008F5877">
              <w:rPr>
                <w:rFonts w:ascii="Times New Roman" w:hAnsi="Times New Roman"/>
                <w:b/>
                <w:sz w:val="36"/>
                <w:szCs w:val="32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36"/>
                <w:szCs w:val="32"/>
              </w:rPr>
              <w:t xml:space="preserve"> 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0B1DD8" w:rsidRPr="003C7D42" w:rsidRDefault="000B1DD8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B1DD8" w:rsidRPr="003C7D42" w:rsidRDefault="000B1DD8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0B1DD8" w:rsidRPr="003C7D42" w:rsidRDefault="000B1DD8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0B1DD8" w:rsidRDefault="000B1DD8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0B1DD8" w:rsidRDefault="000B1DD8" w:rsidP="000B1DD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B1DD8" w:rsidRPr="00AC3C62" w:rsidRDefault="000B1DD8" w:rsidP="000B1DD8">
      <w:pPr>
        <w:spacing w:after="0" w:line="240" w:lineRule="auto"/>
        <w:ind w:left="-851" w:right="-143" w:firstLine="425"/>
        <w:jc w:val="center"/>
        <w:rPr>
          <w:rFonts w:ascii="Times New Roman" w:hAnsi="Times New Roman"/>
          <w:b/>
          <w:sz w:val="24"/>
          <w:szCs w:val="24"/>
        </w:rPr>
      </w:pPr>
      <w:r w:rsidRPr="00AC3C62">
        <w:rPr>
          <w:rFonts w:ascii="Times New Roman" w:hAnsi="Times New Roman"/>
          <w:b/>
          <w:sz w:val="24"/>
          <w:szCs w:val="24"/>
        </w:rPr>
        <w:t>Рабочая программа по учебному предмету «Изобразительное искусство»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1" w:name="_Toc97148648"/>
      <w:r>
        <w:rPr>
          <w:rFonts w:ascii="Times New Roman" w:hAnsi="Times New Roman"/>
          <w:b/>
          <w:sz w:val="24"/>
          <w:szCs w:val="24"/>
        </w:rPr>
        <w:t>П</w:t>
      </w:r>
      <w:r w:rsidRPr="004F627E">
        <w:rPr>
          <w:rFonts w:ascii="Times New Roman" w:hAnsi="Times New Roman"/>
          <w:b/>
          <w:sz w:val="24"/>
          <w:szCs w:val="24"/>
        </w:rPr>
        <w:t>ояснительная   записка</w:t>
      </w:r>
      <w:bookmarkEnd w:id="1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2" w:name="_Toc97148649"/>
      <w:r>
        <w:rPr>
          <w:rFonts w:ascii="Times New Roman" w:hAnsi="Times New Roman"/>
          <w:b/>
          <w:sz w:val="24"/>
          <w:szCs w:val="24"/>
        </w:rPr>
        <w:t>О</w:t>
      </w:r>
      <w:r w:rsidRPr="004F627E">
        <w:rPr>
          <w:rFonts w:ascii="Times New Roman" w:hAnsi="Times New Roman"/>
          <w:b/>
          <w:sz w:val="24"/>
          <w:szCs w:val="24"/>
        </w:rPr>
        <w:t>бщая характеристика учебного предмета</w:t>
      </w:r>
      <w:bookmarkEnd w:id="2"/>
      <w:r w:rsidRPr="004F627E">
        <w:rPr>
          <w:rFonts w:ascii="Times New Roman" w:hAnsi="Times New Roman"/>
          <w:b/>
          <w:sz w:val="24"/>
          <w:szCs w:val="24"/>
        </w:rPr>
        <w:t xml:space="preserve"> «изобразительное искусство»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Основная цель школьного предмета «Изобразительное искусство» – развитие </w:t>
      </w:r>
      <w:proofErr w:type="spellStart"/>
      <w:r w:rsidRPr="004F627E">
        <w:rPr>
          <w:rFonts w:ascii="Times New Roman" w:hAnsi="Times New Roman"/>
          <w:sz w:val="24"/>
          <w:szCs w:val="24"/>
        </w:rPr>
        <w:t>визуально­пространственного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мышления учащихся как формы </w:t>
      </w:r>
      <w:proofErr w:type="spellStart"/>
      <w:r w:rsidRPr="004F627E">
        <w:rPr>
          <w:rFonts w:ascii="Times New Roman" w:hAnsi="Times New Roman"/>
          <w:sz w:val="24"/>
          <w:szCs w:val="24"/>
        </w:rPr>
        <w:t>эмоционально­ценностного</w:t>
      </w:r>
      <w:proofErr w:type="spellEnd"/>
      <w:r w:rsidRPr="004F627E">
        <w:rPr>
          <w:rFonts w:ascii="Times New Roman" w:hAnsi="Times New Roman"/>
          <w:sz w:val="24"/>
          <w:szCs w:val="24"/>
        </w:rPr>
        <w:t>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Изобразительное искусство как школьная</w:t>
      </w:r>
      <w:r w:rsidRPr="004F627E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дисциплина имеет</w:t>
      </w:r>
      <w:r w:rsidRPr="004F627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интегративный характер, так как включает в себя основы разных видов </w:t>
      </w:r>
      <w:proofErr w:type="spellStart"/>
      <w:r w:rsidRPr="004F627E">
        <w:rPr>
          <w:rFonts w:ascii="Times New Roman" w:hAnsi="Times New Roman"/>
          <w:sz w:val="24"/>
          <w:szCs w:val="24"/>
        </w:rPr>
        <w:t>визуально­пространственных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искусств: живописи,</w:t>
      </w:r>
      <w:r w:rsidRPr="004F627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графики, скульптуры, дизайна, архитектуры, народного и</w:t>
      </w:r>
      <w:r w:rsidRPr="004F627E">
        <w:rPr>
          <w:rFonts w:ascii="Times New Roman" w:hAnsi="Times New Roman"/>
          <w:spacing w:val="54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декоративно­прикладного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искусства, фотографии, функции художественного изображения в зрелищных и экранных искусствах.</w:t>
      </w:r>
      <w:r w:rsidRPr="004F627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Основные формы учебной деятельности – практическая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художественно­творческая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деятельность, зрительское </w:t>
      </w:r>
      <w:r w:rsidRPr="004F627E">
        <w:rPr>
          <w:rFonts w:ascii="Times New Roman" w:hAnsi="Times New Roman"/>
          <w:sz w:val="24"/>
          <w:szCs w:val="24"/>
        </w:rPr>
        <w:lastRenderedPageBreak/>
        <w:t>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</w:t>
      </w:r>
      <w:r w:rsidRPr="004F627E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в национальных образах </w:t>
      </w:r>
      <w:proofErr w:type="spellStart"/>
      <w:r w:rsidRPr="004F627E">
        <w:rPr>
          <w:rFonts w:ascii="Times New Roman" w:hAnsi="Times New Roman"/>
          <w:sz w:val="24"/>
          <w:szCs w:val="24"/>
        </w:rPr>
        <w:t>предметно­материальной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пространственной среды,   в понимании красоты человека.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Программа направлена на достижение основного результата образования – развитие личности обучающегося, его активной </w:t>
      </w:r>
      <w:proofErr w:type="spellStart"/>
      <w:r w:rsidRPr="004F627E">
        <w:rPr>
          <w:rFonts w:ascii="Times New Roman" w:hAnsi="Times New Roman"/>
          <w:sz w:val="24"/>
          <w:szCs w:val="24"/>
        </w:rPr>
        <w:t>учебно­познавательной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деятельности, творческого развития и формирования готовности к саморазвитию и непрерывному образованию.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Примерная рабочая программа ориентирована на </w:t>
      </w:r>
      <w:proofErr w:type="spellStart"/>
      <w:r w:rsidRPr="004F627E">
        <w:rPr>
          <w:rFonts w:ascii="Times New Roman" w:hAnsi="Times New Roman"/>
          <w:sz w:val="24"/>
          <w:szCs w:val="24"/>
        </w:rPr>
        <w:t>психологовозрастные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особенности развития детей 11–15 лет, при этом содержание занятий может быть адаптировано с учётом индивидуальных качеств обучающихся как для детей, </w:t>
      </w:r>
      <w:proofErr w:type="gramStart"/>
      <w:r w:rsidRPr="004F627E">
        <w:rPr>
          <w:rFonts w:ascii="Times New Roman" w:hAnsi="Times New Roman"/>
          <w:sz w:val="24"/>
          <w:szCs w:val="24"/>
        </w:rPr>
        <w:t xml:space="preserve">проявляю </w:t>
      </w:r>
      <w:proofErr w:type="spellStart"/>
      <w:r w:rsidRPr="004F627E">
        <w:rPr>
          <w:rFonts w:ascii="Times New Roman" w:hAnsi="Times New Roman"/>
          <w:sz w:val="24"/>
          <w:szCs w:val="24"/>
        </w:rPr>
        <w:t>щих</w:t>
      </w:r>
      <w:proofErr w:type="spellEnd"/>
      <w:proofErr w:type="gramEnd"/>
      <w:r w:rsidRPr="004F627E">
        <w:rPr>
          <w:rFonts w:ascii="Times New Roman" w:hAnsi="Times New Roman"/>
          <w:sz w:val="24"/>
          <w:szCs w:val="24"/>
        </w:rPr>
        <w:t xml:space="preserve"> выдающиеся способности, так и для </w:t>
      </w:r>
      <w:proofErr w:type="spellStart"/>
      <w:r w:rsidRPr="004F627E">
        <w:rPr>
          <w:rFonts w:ascii="Times New Roman" w:hAnsi="Times New Roman"/>
          <w:sz w:val="24"/>
          <w:szCs w:val="24"/>
        </w:rPr>
        <w:t>детей­инвалидов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детей с</w:t>
      </w:r>
      <w:r w:rsidRPr="004F627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ОВЗ.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Для оценки качества образования по предмету «Изобразительное искусство» кроме личностных и </w:t>
      </w:r>
      <w:proofErr w:type="spellStart"/>
      <w:r w:rsidRPr="004F627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 урочное время деятельность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художественно­творческую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деятельность, а также презентацию</w:t>
      </w:r>
      <w:r w:rsidRPr="004F627E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результата.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Однако необходимо различать и сочетать в учебном процессе </w:t>
      </w:r>
      <w:proofErr w:type="spellStart"/>
      <w:r w:rsidRPr="004F627E">
        <w:rPr>
          <w:rFonts w:ascii="Times New Roman" w:hAnsi="Times New Roman"/>
          <w:sz w:val="24"/>
          <w:szCs w:val="24"/>
        </w:rPr>
        <w:t>историко­культурологическую</w:t>
      </w:r>
      <w:proofErr w:type="spellEnd"/>
      <w:r w:rsidRPr="004F627E">
        <w:rPr>
          <w:rFonts w:ascii="Times New Roman" w:hAnsi="Times New Roman"/>
          <w:sz w:val="24"/>
          <w:szCs w:val="24"/>
        </w:rPr>
        <w:t>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Большое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значение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имеет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связь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внеурочной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деятельностью, активная социокультурная деятельность, в процессе которой обучающиеся участвуют в оформлении общешкольных</w:t>
      </w:r>
      <w:r w:rsidRPr="004F627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событий и праздников, в организации выставок детского художественного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творчества,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конкурсах,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также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смотрят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памятники архитектуры,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посещают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художественные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музеи.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F627E">
        <w:rPr>
          <w:rFonts w:ascii="Times New Roman" w:hAnsi="Times New Roman"/>
          <w:spacing w:val="-2"/>
          <w:sz w:val="24"/>
          <w:szCs w:val="24"/>
        </w:rPr>
        <w:t xml:space="preserve">Для обучающихся с РАС образование в области изобразительного искусства также направленно влияет на развитие личности обучающихся, их жизненных компетенций, эмоциональной сферы, так как знания и умения, получаемые при изучении предмета «Изобразительное искусство», позволяют использовать их в повседневной жизни и таким образом расширять индивидуальный практический </w:t>
      </w:r>
      <w:proofErr w:type="spellStart"/>
      <w:r w:rsidRPr="004F627E">
        <w:rPr>
          <w:rFonts w:ascii="Times New Roman" w:hAnsi="Times New Roman"/>
          <w:spacing w:val="-2"/>
          <w:sz w:val="24"/>
          <w:szCs w:val="24"/>
        </w:rPr>
        <w:t>оп</w:t>
      </w:r>
      <w:bookmarkStart w:id="3" w:name="_Toc97148650"/>
      <w:r>
        <w:rPr>
          <w:rFonts w:ascii="Times New Roman" w:hAnsi="Times New Roman"/>
          <w:spacing w:val="-2"/>
          <w:sz w:val="24"/>
          <w:szCs w:val="24"/>
        </w:rPr>
        <w:t>Ц</w:t>
      </w:r>
      <w:proofErr w:type="spellEnd"/>
      <w:proofErr w:type="gramEnd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4F627E">
        <w:rPr>
          <w:rFonts w:ascii="Times New Roman" w:hAnsi="Times New Roman"/>
          <w:b/>
          <w:sz w:val="24"/>
          <w:szCs w:val="24"/>
        </w:rPr>
        <w:t xml:space="preserve"> изучения учебного предмета</w:t>
      </w:r>
      <w:bookmarkEnd w:id="3"/>
      <w:r>
        <w:rPr>
          <w:rFonts w:ascii="Times New Roman" w:hAnsi="Times New Roman"/>
          <w:b/>
          <w:sz w:val="24"/>
          <w:szCs w:val="24"/>
        </w:rPr>
        <w:t xml:space="preserve"> «И</w:t>
      </w:r>
      <w:r w:rsidRPr="004F627E">
        <w:rPr>
          <w:rFonts w:ascii="Times New Roman" w:hAnsi="Times New Roman"/>
          <w:b/>
          <w:sz w:val="24"/>
          <w:szCs w:val="24"/>
        </w:rPr>
        <w:t>зобразительное  искусство»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Целью изучения учебного предмета «Изобразительное искусство»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является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освоение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разных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видов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визуально­пространственных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искусств: живописи, графики, скульптуры, дизайна, архитектуры, народного и </w:t>
      </w:r>
      <w:proofErr w:type="spellStart"/>
      <w:r w:rsidRPr="004F627E">
        <w:rPr>
          <w:rFonts w:ascii="Times New Roman" w:hAnsi="Times New Roman"/>
          <w:sz w:val="24"/>
          <w:szCs w:val="24"/>
        </w:rPr>
        <w:t>декоративно­прикладного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искусства, изображения в зрелищных и экранных искусствах    </w:t>
      </w:r>
      <w:r w:rsidRPr="004F627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3"/>
          <w:sz w:val="24"/>
          <w:szCs w:val="24"/>
        </w:rPr>
        <w:t>(</w:t>
      </w:r>
      <w:r w:rsidRPr="004F627E">
        <w:rPr>
          <w:rFonts w:ascii="Times New Roman" w:hAnsi="Times New Roman"/>
          <w:i/>
          <w:spacing w:val="-3"/>
          <w:sz w:val="24"/>
          <w:szCs w:val="24"/>
        </w:rPr>
        <w:t>вариативно</w:t>
      </w:r>
      <w:r w:rsidRPr="004F627E">
        <w:rPr>
          <w:rFonts w:ascii="Times New Roman" w:hAnsi="Times New Roman"/>
          <w:spacing w:val="-3"/>
          <w:sz w:val="24"/>
          <w:szCs w:val="24"/>
        </w:rPr>
        <w:t>).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Учебный предмет «Изобразительное искусство» объединяет  в единую образовательную структуру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художественно­творческую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деятельность, восприятие произведений искусства и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художественно­эстетическое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освоение окружающей действительности. Художественное развитие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r w:rsidRPr="004F627E">
        <w:rPr>
          <w:rFonts w:ascii="Times New Roman" w:hAnsi="Times New Roman"/>
          <w:b/>
          <w:sz w:val="24"/>
          <w:szCs w:val="24"/>
        </w:rPr>
        <w:t>Задачами учебного предмета «Изобразительное искусство» являются: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lastRenderedPageBreak/>
        <w:t xml:space="preserve"> освоение  художественной  культуры  как  формы  выражения в пространственных формах духовных ценностей, формирование представлений о месте и значении художественной деятельности  в  жизни общества;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формирование у обучающихся представлений об отечественной и мировой художественной культуре во всём </w:t>
      </w:r>
      <w:proofErr w:type="spellStart"/>
      <w:proofErr w:type="gramStart"/>
      <w:r w:rsidRPr="004F627E">
        <w:rPr>
          <w:rFonts w:eastAsia="Calibri"/>
          <w:sz w:val="24"/>
          <w:szCs w:val="24"/>
          <w:lang w:val="ru-RU" w:eastAsia="ru-RU"/>
        </w:rPr>
        <w:t>многообра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зии</w:t>
      </w:r>
      <w:proofErr w:type="spellEnd"/>
      <w:proofErr w:type="gramEnd"/>
      <w:r w:rsidRPr="004F627E">
        <w:rPr>
          <w:rFonts w:eastAsia="Calibri"/>
          <w:sz w:val="24"/>
          <w:szCs w:val="24"/>
          <w:lang w:val="ru-RU" w:eastAsia="ru-RU"/>
        </w:rPr>
        <w:t xml:space="preserve">  её видов;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формирование  у  обучающихся  навыков  эстетического  видения  и  преобразования   мира;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приобретение опыта создания творческой работы посредством различных художественных материалов в разных видах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визуально­пространственных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искусств: изобразительных (живопись,   графика,    скульптура),  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декоративно­прикладных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>, в архитектуре и дизайне, опыта художественного творчества  в компьютерной графике и анимации, фотографии, работы     в синтетических искусствах (театре и кино)     (вариативно);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формирование  пространственного  мышления  и  аналитических   визуальных  способностей;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овладение   представлениями   о   средствах   выразительности изобразительного искусства как способах воплощения в видимых пространственных формах переживаний, чувств и мировоззренческих  позиций  человека;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развитие   наблюдательности,   ассоциативного   мышления   и творческого   воображения;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воспитание  уважения  и  любви  к  цивилизационному  наследию России через освоение отечественной художественной культуры;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развитие  потребности  в  общении  с  произведениями  изобразительного искусства, формирование активного отношения к традициям художественной культуры как смысловой, эстетической и личностно значимой   ценности.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4" w:name="_Toc97148651"/>
      <w:r>
        <w:rPr>
          <w:rFonts w:ascii="Times New Roman" w:hAnsi="Times New Roman"/>
          <w:b/>
          <w:sz w:val="24"/>
          <w:szCs w:val="24"/>
        </w:rPr>
        <w:t>М</w:t>
      </w:r>
      <w:r w:rsidRPr="004F627E">
        <w:rPr>
          <w:rFonts w:ascii="Times New Roman" w:hAnsi="Times New Roman"/>
          <w:b/>
          <w:sz w:val="24"/>
          <w:szCs w:val="24"/>
        </w:rPr>
        <w:t>есто предмета «</w:t>
      </w:r>
      <w:r>
        <w:rPr>
          <w:rFonts w:ascii="Times New Roman" w:hAnsi="Times New Roman"/>
          <w:b/>
          <w:sz w:val="24"/>
          <w:szCs w:val="24"/>
        </w:rPr>
        <w:t>И</w:t>
      </w:r>
      <w:r w:rsidRPr="004F627E">
        <w:rPr>
          <w:rFonts w:ascii="Times New Roman" w:hAnsi="Times New Roman"/>
          <w:b/>
          <w:sz w:val="24"/>
          <w:szCs w:val="24"/>
        </w:rPr>
        <w:t>зобразительное искусство» в учебном</w:t>
      </w:r>
      <w:r w:rsidRPr="004F627E">
        <w:rPr>
          <w:rFonts w:ascii="Times New Roman" w:hAnsi="Times New Roman"/>
          <w:b/>
          <w:spacing w:val="36"/>
          <w:sz w:val="24"/>
          <w:szCs w:val="24"/>
        </w:rPr>
        <w:t xml:space="preserve"> </w:t>
      </w:r>
      <w:r w:rsidRPr="004F627E">
        <w:rPr>
          <w:rFonts w:ascii="Times New Roman" w:hAnsi="Times New Roman"/>
          <w:b/>
          <w:sz w:val="24"/>
          <w:szCs w:val="24"/>
        </w:rPr>
        <w:t>плане</w:t>
      </w:r>
      <w:bookmarkEnd w:id="4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    изучения.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Содержание предмета «Изобразительное искусство» структурировано как система тематических модулей. Три модуля входят в учебный план 5–7 классов программы основного общего образования в объёме 102 учебных часов, не менее 1 учебного часа в неделю в качестве инвариантных. Четвёртый модуль предлагается в качестве вариативного (для соответствующих вариантов  учебного плана).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Предлагаемая последовательность изучения модулей определяется психологическими возрастными особенностями учащихся, принципом системности обучения и опытом педагогической работы. Однако при определённых педагогических условиях и установках порядок изучения модулей может быть изменён, а также возможно некоторое перераспределение учебного времени между модулями (при сохранении общего количества учебных часов).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Предусматривается возможность реализации этого курса при выделении на его изучение 2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 художественную</w:t>
      </w:r>
      <w:r w:rsidRPr="004F627E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деятельность.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Это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способствует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качеству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обучения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достижению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более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высокого уровня как предметных, так и личностных и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результатов</w:t>
      </w:r>
      <w:r w:rsidRPr="004F627E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обучения.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5" w:name="_Toc97148652"/>
      <w:r w:rsidRPr="004F627E">
        <w:rPr>
          <w:rFonts w:ascii="Times New Roman" w:hAnsi="Times New Roman"/>
          <w:sz w:val="24"/>
          <w:szCs w:val="24"/>
        </w:rPr>
        <w:t xml:space="preserve">Особенности преподавания предмета «Изобразительное искусство»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с РАС</w:t>
      </w:r>
      <w:bookmarkEnd w:id="5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 При изучении предмета «Изобразительное искусство» необходимо учитывать неравномерность развития и индивидуальные особенности обучающихся с РАС, требующих адаптации и модификации учебного материала, подбора наиболее эффективных форм работы в урочной и внеурочной деятельности. 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Часто обучающиеся с РАС имеют выраженные художественные способности, однако при этом им сложно выстраивать взаимодействие с одноклассниками в таких формах как совместная работа. Необходимо помогать им в этом, создавая условия повышения их социального статуса в глазах сверстников.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Сильными сторонами обучающихся с РАС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материала, они могут хорошо знать биографии художников, помнить информацию о картинах. 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 xml:space="preserve">Обучающиеся с РАС могут иметь моторную неловкость, </w:t>
      </w:r>
      <w:proofErr w:type="spellStart"/>
      <w:r w:rsidRPr="004F627E">
        <w:rPr>
          <w:rFonts w:ascii="Times New Roman" w:hAnsi="Times New Roman"/>
          <w:sz w:val="24"/>
          <w:szCs w:val="24"/>
        </w:rPr>
        <w:t>макрографию</w:t>
      </w:r>
      <w:proofErr w:type="spellEnd"/>
      <w:r w:rsidRPr="004F627E">
        <w:rPr>
          <w:rFonts w:ascii="Times New Roman" w:hAnsi="Times New Roman"/>
          <w:sz w:val="24"/>
          <w:szCs w:val="24"/>
        </w:rPr>
        <w:t>, в этом случае лучше предоставить возможность для демонстрации теоретических знаний.</w:t>
      </w:r>
      <w:proofErr w:type="gramEnd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Для достижения планируемых результатов по предмету «Изобразительное искусство»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с РАС необходимо: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использовать в качестве отчетных работ участие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в различных выставках;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при моторных нарушениях у обучающегося с РАС предоставить возможность выполнения заданий по теоретическим вопросам программного материала;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максимально использовать презентации, научно-популярные фильмы при обучении и оценке достижений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с РАС в данной области;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- опираться на реальные чувства и опыт обучающегося с РАС;</w:t>
      </w:r>
      <w:proofErr w:type="gramEnd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при непосредственном общении с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с РАС педагогу необходимо минимизировать в своей речи излишнюю эмоциональность, иронию и сарказм, сложные грамматические конструкции;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«Изобразительное искусство», необходимо стремиться в создании для обучающегося с РАС ситуации </w:t>
      </w:r>
      <w:proofErr w:type="gramStart"/>
      <w:r w:rsidRPr="004F627E">
        <w:rPr>
          <w:rFonts w:ascii="Times New Roman" w:hAnsi="Times New Roman"/>
          <w:sz w:val="24"/>
          <w:szCs w:val="24"/>
        </w:rPr>
        <w:t>успеха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как в урочной, так и внеурочной деятельности по данному предмету. 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О</w:t>
      </w:r>
      <w:r w:rsidRPr="004F627E">
        <w:rPr>
          <w:rFonts w:ascii="Times New Roman" w:eastAsia="Arial" w:hAnsi="Times New Roman"/>
          <w:sz w:val="24"/>
          <w:szCs w:val="24"/>
        </w:rPr>
        <w:t>собенности структурирования материала.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Примерная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АООП ООО обучающихся с РАС по предмету «Изобразительное искусство» предоставляет автору рабочей программы свободу в распределении материала по годам обучения и четвертям (триместрам). Программа построена по модульному принципу. Программа содержит перечень художественных жанров, используемых для обеспечения достижения образовательных результатов, по выбору образовательной организации. По усмотрению учителя теоретический и практический материал разделов, связанных с народным художественным творчеством, может быть дополнен регионально-национальным компонентом.</w:t>
      </w:r>
    </w:p>
    <w:p w:rsidR="000B1DD8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6" w:name="_Toc97148653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CB6236">
        <w:rPr>
          <w:rFonts w:ascii="Times New Roman" w:hAnsi="Times New Roman"/>
          <w:b/>
          <w:sz w:val="24"/>
          <w:szCs w:val="24"/>
        </w:rPr>
        <w:t>одержание   учебного  предмета</w:t>
      </w:r>
      <w:bookmarkEnd w:id="6"/>
      <w:r>
        <w:rPr>
          <w:rFonts w:ascii="Times New Roman" w:hAnsi="Times New Roman"/>
          <w:b/>
          <w:sz w:val="24"/>
          <w:szCs w:val="24"/>
        </w:rPr>
        <w:t xml:space="preserve"> «И</w:t>
      </w:r>
      <w:r w:rsidRPr="00CB6236">
        <w:rPr>
          <w:rFonts w:ascii="Times New Roman" w:hAnsi="Times New Roman"/>
          <w:b/>
          <w:sz w:val="24"/>
          <w:szCs w:val="24"/>
        </w:rPr>
        <w:t>зобразительное    искусство</w:t>
      </w:r>
      <w:r w:rsidRPr="004F627E">
        <w:rPr>
          <w:rFonts w:ascii="Times New Roman" w:hAnsi="Times New Roman"/>
          <w:sz w:val="24"/>
          <w:szCs w:val="24"/>
        </w:rPr>
        <w:t>»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7" w:name="_Toc97148654"/>
      <w:r w:rsidRPr="004F627E">
        <w:rPr>
          <w:rFonts w:ascii="Times New Roman" w:hAnsi="Times New Roman"/>
          <w:sz w:val="24"/>
          <w:szCs w:val="24"/>
        </w:rPr>
        <w:t>Модуль № 1 «Декоративно-прикладное и народное искусство»</w:t>
      </w:r>
      <w:bookmarkEnd w:id="7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Общие сведения о декоративно-прикладном   искусстве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Декоративно­прикладное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искусство и его виды. </w:t>
      </w:r>
      <w:proofErr w:type="spellStart"/>
      <w:r w:rsidRPr="004F627E">
        <w:rPr>
          <w:rFonts w:ascii="Times New Roman" w:hAnsi="Times New Roman"/>
          <w:sz w:val="24"/>
          <w:szCs w:val="24"/>
        </w:rPr>
        <w:t>Декоративно­прикладное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искусство и предметная среда </w:t>
      </w:r>
      <w:r w:rsidRPr="004F627E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 людей.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Древние корни народного искусства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Истоки образного языка </w:t>
      </w:r>
      <w:proofErr w:type="spellStart"/>
      <w:r w:rsidRPr="004F627E">
        <w:rPr>
          <w:rFonts w:ascii="Times New Roman" w:hAnsi="Times New Roman"/>
          <w:sz w:val="24"/>
          <w:szCs w:val="24"/>
        </w:rPr>
        <w:t>декоративно­прикладного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искусства. Традиционные образы народного (крестьянского) прикладного 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Связь народного искусства с природой, бытом, трудом, верованиями  и эпосом.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природных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материалов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строительстве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изготовлении предметов быта, их значение в характере труда и жизненного уклада.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Образно­символический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язык народного прикладного 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Знаки­символы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традиционного крестьянского прикладного 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Убранство русской избы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 xml:space="preserve">Конструкция избы, единство красоты и пользы – </w:t>
      </w:r>
      <w:proofErr w:type="gramStart"/>
      <w:r w:rsidRPr="004F627E">
        <w:rPr>
          <w:rFonts w:ascii="Times New Roman" w:hAnsi="Times New Roman"/>
          <w:sz w:val="24"/>
          <w:szCs w:val="24"/>
        </w:rPr>
        <w:t>функционального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и символического – в её постройке и украшении.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 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Выполнение рисунков – эскизов орнаментального декора крестьянского  дома.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Устройство внутреннего пространства крестьянского дома. Декоративные  элементы  жилой среды.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Выполнение рисунков предметов народного быта, выявление мудрости их выразительной формы и </w:t>
      </w:r>
      <w:proofErr w:type="spellStart"/>
      <w:r w:rsidRPr="004F627E">
        <w:rPr>
          <w:rFonts w:ascii="Times New Roman" w:hAnsi="Times New Roman"/>
          <w:sz w:val="24"/>
          <w:szCs w:val="24"/>
        </w:rPr>
        <w:t>орнаментально­символического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оформления.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Народный  праздничный костюм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Образный строй народного праздничного костюма –</w:t>
      </w:r>
      <w:r w:rsidRPr="004F627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женского  и</w:t>
      </w:r>
      <w:r w:rsidRPr="004F627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мужского.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  варианты.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Разнообразие форм и украшений народного праздничного костюма  для  различных  регионов страны.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  страны.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 черт  национального своеобразия.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Народные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праздники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праздничные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обряды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синтез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всех видов народного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творчества.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Народные художественные промыслы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Многообразие видов традиционных ремёсел и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происхождение художественных  промыслов  народов</w:t>
      </w:r>
      <w:r w:rsidRPr="004F627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России.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Разнообразие</w:t>
      </w:r>
      <w:r w:rsidRPr="004F627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материалов</w:t>
      </w:r>
      <w:r w:rsidRPr="004F627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народных</w:t>
      </w:r>
      <w:r w:rsidRPr="004F627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ремёсел</w:t>
      </w:r>
      <w:r w:rsidRPr="004F627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их</w:t>
      </w:r>
      <w:r w:rsidRPr="004F627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связь</w:t>
      </w:r>
      <w:r w:rsidRPr="004F627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 w:rsidRPr="004F627E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регионально­национальным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бытом (дерево, береста, керамика, металл, кость, мех и кожа, шерсть и лён и </w:t>
      </w:r>
      <w:r w:rsidRPr="004F627E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др.).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4F627E">
        <w:rPr>
          <w:rFonts w:ascii="Times New Roman" w:hAnsi="Times New Roman"/>
          <w:sz w:val="24"/>
          <w:szCs w:val="24"/>
        </w:rPr>
        <w:t>филимоновской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, дымковской, </w:t>
      </w:r>
      <w:proofErr w:type="spellStart"/>
      <w:r w:rsidRPr="004F627E">
        <w:rPr>
          <w:rFonts w:ascii="Times New Roman" w:hAnsi="Times New Roman"/>
          <w:sz w:val="24"/>
          <w:szCs w:val="24"/>
        </w:rPr>
        <w:t>каргопольской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игрушки. Местные промыслы игрушек разных регионов страны.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Создание эскиза игрушки по мотивам избранного  промысла.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 изделий «золотой  хохломы».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формы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кобальтового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декора.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Природные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мотивы росписи посуды. Приёмы мазка, тональный контраст, сочетание пятна и</w:t>
      </w:r>
      <w:r w:rsidRPr="004F627E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линии.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Роспись по металлу. </w:t>
      </w:r>
      <w:proofErr w:type="spellStart"/>
      <w:r w:rsidRPr="004F627E">
        <w:rPr>
          <w:rFonts w:ascii="Times New Roman" w:hAnsi="Times New Roman"/>
          <w:sz w:val="24"/>
          <w:szCs w:val="24"/>
        </w:rPr>
        <w:t>Жостово</w:t>
      </w:r>
      <w:proofErr w:type="spellEnd"/>
      <w:r w:rsidRPr="004F627E">
        <w:rPr>
          <w:rFonts w:ascii="Times New Roman" w:hAnsi="Times New Roman"/>
          <w:sz w:val="24"/>
          <w:szCs w:val="24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 и  объёмности изображения.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 xml:space="preserve">Древние традиции художественной обработки металла в разных регионах страны. Разнообразие назначения предметов и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художественно­технических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приёмов работы с   металлом.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pacing w:val="-4"/>
          <w:sz w:val="24"/>
          <w:szCs w:val="24"/>
        </w:rPr>
        <w:t>Искусство лаковой живописи: Палех, Федоскино, Холуй, Мстё</w:t>
      </w:r>
      <w:r w:rsidRPr="004F627E">
        <w:rPr>
          <w:rFonts w:ascii="Times New Roman" w:hAnsi="Times New Roman"/>
          <w:sz w:val="24"/>
          <w:szCs w:val="24"/>
        </w:rPr>
        <w:t xml:space="preserve">ра – </w:t>
      </w:r>
      <w:r w:rsidRPr="004F627E">
        <w:rPr>
          <w:rFonts w:ascii="Times New Roman" w:hAnsi="Times New Roman"/>
          <w:spacing w:val="-4"/>
          <w:sz w:val="24"/>
          <w:szCs w:val="24"/>
        </w:rPr>
        <w:t xml:space="preserve">роспись шкатулок, ларчиков, табакерок </w:t>
      </w:r>
      <w:r w:rsidRPr="004F627E">
        <w:rPr>
          <w:rFonts w:ascii="Times New Roman" w:hAnsi="Times New Roman"/>
          <w:sz w:val="24"/>
          <w:szCs w:val="24"/>
        </w:rPr>
        <w:t xml:space="preserve">из </w:t>
      </w:r>
      <w:proofErr w:type="spellStart"/>
      <w:proofErr w:type="gramStart"/>
      <w:r w:rsidRPr="004F627E">
        <w:rPr>
          <w:rFonts w:ascii="Times New Roman" w:hAnsi="Times New Roman"/>
          <w:spacing w:val="-4"/>
          <w:sz w:val="24"/>
          <w:szCs w:val="24"/>
        </w:rPr>
        <w:t>папье­маше</w:t>
      </w:r>
      <w:proofErr w:type="spellEnd"/>
      <w:proofErr w:type="gramEnd"/>
      <w:r w:rsidRPr="004F627E">
        <w:rPr>
          <w:rFonts w:ascii="Times New Roman" w:hAnsi="Times New Roman"/>
          <w:spacing w:val="-4"/>
          <w:sz w:val="24"/>
          <w:szCs w:val="24"/>
        </w:rPr>
        <w:t xml:space="preserve">. Происхождение искусства лаковой миниатюры </w:t>
      </w:r>
      <w:r w:rsidRPr="004F627E">
        <w:rPr>
          <w:rFonts w:ascii="Times New Roman" w:hAnsi="Times New Roman"/>
          <w:sz w:val="24"/>
          <w:szCs w:val="24"/>
        </w:rPr>
        <w:t xml:space="preserve">в </w:t>
      </w:r>
      <w:r w:rsidRPr="004F627E">
        <w:rPr>
          <w:rFonts w:ascii="Times New Roman" w:hAnsi="Times New Roman"/>
          <w:spacing w:val="-4"/>
          <w:sz w:val="24"/>
          <w:szCs w:val="24"/>
        </w:rPr>
        <w:t xml:space="preserve">России. Особенности стиля каждой школы. </w:t>
      </w:r>
      <w:r w:rsidRPr="004F627E">
        <w:rPr>
          <w:rFonts w:ascii="Times New Roman" w:hAnsi="Times New Roman"/>
          <w:spacing w:val="-3"/>
          <w:sz w:val="24"/>
          <w:szCs w:val="24"/>
        </w:rPr>
        <w:t xml:space="preserve">Роль </w:t>
      </w:r>
      <w:r w:rsidRPr="004F627E">
        <w:rPr>
          <w:rFonts w:ascii="Times New Roman" w:hAnsi="Times New Roman"/>
          <w:spacing w:val="-4"/>
          <w:sz w:val="24"/>
          <w:szCs w:val="24"/>
        </w:rPr>
        <w:t xml:space="preserve">искусства лаковой миниатюры    </w:t>
      </w:r>
      <w:r w:rsidRPr="004F627E">
        <w:rPr>
          <w:rFonts w:ascii="Times New Roman" w:hAnsi="Times New Roman"/>
          <w:sz w:val="24"/>
          <w:szCs w:val="24"/>
        </w:rPr>
        <w:t xml:space="preserve">в </w:t>
      </w:r>
      <w:r w:rsidRPr="004F627E">
        <w:rPr>
          <w:rFonts w:ascii="Times New Roman" w:hAnsi="Times New Roman"/>
          <w:spacing w:val="-4"/>
          <w:sz w:val="24"/>
          <w:szCs w:val="24"/>
        </w:rPr>
        <w:t xml:space="preserve">сохранении  </w:t>
      </w:r>
      <w:r w:rsidRPr="004F627E">
        <w:rPr>
          <w:rFonts w:ascii="Times New Roman" w:hAnsi="Times New Roman"/>
          <w:sz w:val="24"/>
          <w:szCs w:val="24"/>
        </w:rPr>
        <w:t xml:space="preserve">и </w:t>
      </w:r>
      <w:r w:rsidRPr="004F627E">
        <w:rPr>
          <w:rFonts w:ascii="Times New Roman" w:hAnsi="Times New Roman"/>
          <w:spacing w:val="-4"/>
          <w:sz w:val="24"/>
          <w:szCs w:val="24"/>
        </w:rPr>
        <w:t>развитии  традиций  отечественной</w:t>
      </w:r>
      <w:r w:rsidRPr="004F627E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культуры.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Мир сказок и легенд, примет и оберегов в творчестве мастеров  художественных промыслов.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 России.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Декоративно-прикладное искусство в культуре разных эпох и народов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</w:t>
      </w:r>
      <w:r w:rsidRPr="004F627E">
        <w:rPr>
          <w:rFonts w:ascii="Times New Roman" w:hAnsi="Times New Roman"/>
          <w:spacing w:val="-43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декоративно­прикладного</w:t>
      </w:r>
      <w:proofErr w:type="spellEnd"/>
      <w:r w:rsidRPr="004F627E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искусства</w:t>
      </w:r>
      <w:r w:rsidRPr="004F627E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культуре</w:t>
      </w:r>
      <w:r w:rsidRPr="004F627E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древних цивилизаций.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Характерные признаки произведений </w:t>
      </w:r>
      <w:proofErr w:type="spellStart"/>
      <w:r w:rsidRPr="004F627E">
        <w:rPr>
          <w:rFonts w:ascii="Times New Roman" w:hAnsi="Times New Roman"/>
          <w:sz w:val="24"/>
          <w:szCs w:val="24"/>
        </w:rPr>
        <w:t>декоративно­прикладного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искусства, основные мотивы и символика орнаментов в культуре  разных</w:t>
      </w:r>
      <w:r w:rsidRPr="004F627E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эпох.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 жизненного  пространства:  построений, интерьеров, предметов быта – в культуре разных эпох.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Декоративно-прикладное искусство в жизни современного человека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Многообразие материалов и техник современного </w:t>
      </w:r>
      <w:proofErr w:type="spellStart"/>
      <w:r w:rsidRPr="004F627E">
        <w:rPr>
          <w:rFonts w:ascii="Times New Roman" w:hAnsi="Times New Roman"/>
          <w:sz w:val="24"/>
          <w:szCs w:val="24"/>
        </w:rPr>
        <w:t>декоративно­прикладного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искусства (художественная керамика, стекло, металл, гобелен, роспись по ткани, моделирование   одежды).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Символический знак в современной жизни: эмблема, логотип, указующий или декоративный</w:t>
      </w:r>
      <w:r w:rsidRPr="004F627E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знак.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4F627E">
        <w:rPr>
          <w:rFonts w:ascii="Times New Roman" w:hAnsi="Times New Roman"/>
          <w:sz w:val="24"/>
          <w:szCs w:val="24"/>
        </w:rPr>
        <w:t>самопонимания</w:t>
      </w:r>
      <w:proofErr w:type="spellEnd"/>
      <w:r w:rsidRPr="004F627E">
        <w:rPr>
          <w:rFonts w:ascii="Times New Roman" w:hAnsi="Times New Roman"/>
          <w:sz w:val="24"/>
          <w:szCs w:val="24"/>
        </w:rPr>
        <w:t>, установок и намерений. Декор на улицах и декор помещений.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Декор праздничный и повседневный. Праздничное оформление школы.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8" w:name="_Toc97148655"/>
      <w:r w:rsidRPr="004F627E">
        <w:rPr>
          <w:rFonts w:ascii="Times New Roman" w:hAnsi="Times New Roman"/>
          <w:sz w:val="24"/>
          <w:szCs w:val="24"/>
        </w:rPr>
        <w:t>Модуль № 2 «Живопись, графика,  скульптура»</w:t>
      </w:r>
      <w:bookmarkEnd w:id="8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i/>
          <w:sz w:val="24"/>
          <w:szCs w:val="24"/>
        </w:rPr>
      </w:pPr>
      <w:r w:rsidRPr="004F627E">
        <w:rPr>
          <w:rFonts w:ascii="Times New Roman" w:hAnsi="Times New Roman"/>
          <w:i/>
          <w:sz w:val="24"/>
          <w:szCs w:val="24"/>
        </w:rPr>
        <w:t>Общие сведения о видах  искусства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Пространственные и временные виды искусства. Изобразительные,   конструктивные   и   декоративные   виды пространственных искусств, их место и назначение в жизни людей.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Язык изобразительного искусства и его выразительные средства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Живописные, графические и скульптурные художественные материалы,  их  особые свойства.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Рисунок – основа изобразительного искусства и мастерства художника.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Виды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рисунка: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зарисовка,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набросок,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учебный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рисунок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творческий</w:t>
      </w:r>
      <w:r w:rsidRPr="004F627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рисунок.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Навыки размещения рисунка в листе, выбор формата.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Начальные умения рисунка с натуры. Зарисовки простых предметов.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Линейные  графические  рисунки  и  наброски. Тон и тональные отношения: тёмное –   светлое.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Ритм и ритмическая организация плоскости листа.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Основы </w:t>
      </w:r>
      <w:proofErr w:type="spellStart"/>
      <w:r w:rsidRPr="004F627E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: понятие цвета в художественной деятельности, физическая основа цвета, цветовой круг, основные и составные цвета, дополнительные  </w:t>
      </w:r>
      <w:r w:rsidRPr="004F627E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цвета.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 в живописи.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Виды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скульптуры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характер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материала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скульптуре.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Скуль</w:t>
      </w:r>
      <w:r w:rsidRPr="004F627E">
        <w:rPr>
          <w:rFonts w:ascii="Times New Roman" w:hAnsi="Times New Roman"/>
          <w:spacing w:val="-4"/>
          <w:sz w:val="24"/>
          <w:szCs w:val="24"/>
        </w:rPr>
        <w:t>птурные памятники, парковая скульптура,</w:t>
      </w:r>
      <w:r w:rsidRPr="004F627E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камерная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 xml:space="preserve">скульптура. </w:t>
      </w:r>
      <w:r w:rsidRPr="004F627E">
        <w:rPr>
          <w:rFonts w:ascii="Times New Roman" w:hAnsi="Times New Roman"/>
          <w:sz w:val="24"/>
          <w:szCs w:val="24"/>
        </w:rPr>
        <w:t>Статика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движение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скульптуре.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Круглая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скульптура.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Произведения мелкой пластики. Виды рельефа.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Жанры  изобразительного искусства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Предмет изображения, сюжет и содержание произведения изобразительного  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Натюрморт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Основы графической грамоты: правила объёмного изображения  предметов  на плоскости.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Линейное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построение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предмета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пространстве: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линия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горизонта, точка зрения и точка схода, правила перспективных</w:t>
      </w:r>
      <w:r w:rsidRPr="004F627E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сокращений.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Изображение  окружности  в перспективе.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Рисование геометрических тел на основе правил линейной перспективы.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Сложная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пространственная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форма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выявление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её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конструкции.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Рисунок сложной формы предмета как соотношение простых геометрических  фигур.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Линейный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рисунок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конструкции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нескольких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геометрических</w:t>
      </w:r>
      <w:r w:rsidRPr="004F627E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тел.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Освещение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средство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выявления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объёма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предмета.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Понятия  «свет»,  «блик»,  «полутень»,  «собственная  тень», «рефлекс», «падающая тень». Особенности освещения «по свету»   и «против света».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Рисунок натюрморта графическими материалами с натуры или  по представлению.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Творческий натюрмо</w:t>
      </w:r>
      <w:proofErr w:type="gramStart"/>
      <w:r w:rsidRPr="004F627E">
        <w:rPr>
          <w:rFonts w:ascii="Times New Roman" w:hAnsi="Times New Roman"/>
          <w:sz w:val="24"/>
          <w:szCs w:val="24"/>
        </w:rPr>
        <w:t>рт в гр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афике. Произведения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художников­графиков</w:t>
      </w:r>
      <w:proofErr w:type="spellEnd"/>
      <w:r w:rsidRPr="004F627E">
        <w:rPr>
          <w:rFonts w:ascii="Times New Roman" w:hAnsi="Times New Roman"/>
          <w:sz w:val="24"/>
          <w:szCs w:val="24"/>
        </w:rPr>
        <w:t>.</w:t>
      </w:r>
      <w:r w:rsidRPr="004F627E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Особенности</w:t>
      </w:r>
      <w:r w:rsidRPr="004F627E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графических</w:t>
      </w:r>
      <w:r w:rsidRPr="004F627E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техник.</w:t>
      </w:r>
      <w:r w:rsidRPr="004F627E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Печатная</w:t>
      </w:r>
      <w:r w:rsidRPr="004F627E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графика.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Портрет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 идеалов эпохи.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Великие  портретисты  в  европейском  искусстве. Особенности  развития  портретного  жанра  в  отечественном искусстве. Великие портретисты в русской живописи. Парадный и камерный портрет в живописи.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Особенности развития жанра портрета в искусстве ХХ </w:t>
      </w:r>
      <w:proofErr w:type="gramStart"/>
      <w:r w:rsidRPr="004F627E">
        <w:rPr>
          <w:rFonts w:ascii="Times New Roman" w:hAnsi="Times New Roman"/>
          <w:sz w:val="24"/>
          <w:szCs w:val="24"/>
        </w:rPr>
        <w:t>в</w:t>
      </w:r>
      <w:proofErr w:type="gramEnd"/>
      <w:r w:rsidRPr="004F627E">
        <w:rPr>
          <w:rFonts w:ascii="Times New Roman" w:hAnsi="Times New Roman"/>
          <w:sz w:val="24"/>
          <w:szCs w:val="24"/>
        </w:rPr>
        <w:t>.– отечественном и европейском.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Построение головы человека, основные пропорции лица, соотношение лицевой и черепной частей   головы.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Графический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портрет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работах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известных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художников.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Разнообразие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графических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средств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изображении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образа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человека. Графический портретный рисунок с натуры или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</w:t>
      </w:r>
      <w:r w:rsidRPr="004F627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памяти. Роль освещения головы при создании портретного  </w:t>
      </w:r>
      <w:r w:rsidRPr="004F627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Свет и тень в изображении головы человека. Портрет в скульптуре.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Выражение характера человека, его социального положения   и образа эпохи в скульптурном  </w:t>
      </w:r>
      <w:r w:rsidRPr="004F627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портрете.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Значение свойств художественных материалов в создании скульптурного  портрета.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Опыт работы над созданием живописного </w:t>
      </w:r>
      <w:r w:rsidRPr="004F627E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портрета.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Пейзаж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Особенности изображения пространства в эпоху Древнего</w:t>
      </w:r>
      <w:r w:rsidRPr="004F627E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мира, в средневековом искусстве и в эпоху   </w:t>
      </w:r>
      <w:r w:rsidRPr="004F627E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Возрождения.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Правила построения линейной перспективы в изображении пространства.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Особенности изображения разных состояний природы и её освещения.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Романтический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пейзаж.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Морские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пейзажи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И.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Айвазовского.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</w:t>
      </w:r>
      <w:r w:rsidRPr="004F627E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Живописное изображение различных состояний природы. Пейзаж в истории русской живописи и его значение в   отечественной культуре. История становления картины Родины в развитии отечественной пейзажной живописи XIX 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Становление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образа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родной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природы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произведениях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А.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Венецианова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его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учеников: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А.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Саврасова</w:t>
      </w:r>
      <w:proofErr w:type="spellEnd"/>
      <w:r w:rsidRPr="004F627E">
        <w:rPr>
          <w:rFonts w:ascii="Times New Roman" w:hAnsi="Times New Roman"/>
          <w:sz w:val="24"/>
          <w:szCs w:val="24"/>
        </w:rPr>
        <w:t>,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И.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Шишкина.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Пейзажная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живопись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И.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Левитана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её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значение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для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русской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культуры. Значение художественного образа отечественного пейзажа в развитии чувства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Родины.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Творческий опыт в создании композиционного живописного пейзажа  своей Родины.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Городской пейзаж в творчестве мастеров искусства.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Многообразие в понимании образа </w:t>
      </w:r>
      <w:r w:rsidRPr="004F627E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города.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Город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материальное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воплощение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отечественной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истории и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культурного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наследия.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Задачи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охраны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культурного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наследия и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исторического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образа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современного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города.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изображения.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Бытовой жанр в изобразительном искусстве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 жизни.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Жанровая картина как обобщение жизненных впечатлений художника.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Тема,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сюжет,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содержание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жанровой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картине.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 нравственных и ценностных смыслов в жанровой картине и роль картины в их утверждении.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 всех  компонентов произведения.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Исторический жанр в изобразительном искусстве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Жанровые</w:t>
      </w:r>
      <w:r w:rsidRPr="004F627E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разновидности</w:t>
      </w:r>
      <w:r w:rsidRPr="004F627E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исторической</w:t>
      </w:r>
      <w:r w:rsidRPr="004F627E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картины</w:t>
      </w:r>
      <w:r w:rsidRPr="004F627E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зависимости от сюжета: мифологическая картина, картина на библейские темы, батальная картина и  др.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Историческая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картина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русском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искусстве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XIX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в.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её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особое место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развитии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отечественной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Картина К. Брюллова «Последний день Помпеи», исторические картины в творчестве В. Сурикова и др. Исторический образ России в картинах ХХ  </w:t>
      </w:r>
      <w:r w:rsidRPr="004F627E">
        <w:rPr>
          <w:rFonts w:ascii="Times New Roman" w:hAnsi="Times New Roman"/>
          <w:spacing w:val="50"/>
          <w:sz w:val="24"/>
          <w:szCs w:val="24"/>
        </w:rPr>
        <w:t xml:space="preserve"> </w:t>
      </w:r>
      <w:proofErr w:type="gramStart"/>
      <w:r w:rsidRPr="004F627E">
        <w:rPr>
          <w:rFonts w:ascii="Times New Roman" w:hAnsi="Times New Roman"/>
          <w:sz w:val="24"/>
          <w:szCs w:val="24"/>
        </w:rPr>
        <w:t>в</w:t>
      </w:r>
      <w:proofErr w:type="gramEnd"/>
      <w:r w:rsidRPr="004F627E">
        <w:rPr>
          <w:rFonts w:ascii="Times New Roman" w:hAnsi="Times New Roman"/>
          <w:sz w:val="24"/>
          <w:szCs w:val="24"/>
        </w:rPr>
        <w:t>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Разработка эскизов композиции на историческую тему с опорой на собранный материал по задуманному  </w:t>
      </w:r>
      <w:r w:rsidRPr="004F627E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сюжету.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Библейские темы в изобразительном   искусстве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Исторические картины на библейские темы: место и значение сюжетов Священной истории в европейской   культуре.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Вечные темы и их нравственное и </w:t>
      </w:r>
      <w:proofErr w:type="spellStart"/>
      <w:r w:rsidRPr="004F627E">
        <w:rPr>
          <w:rFonts w:ascii="Times New Roman" w:hAnsi="Times New Roman"/>
          <w:sz w:val="24"/>
          <w:szCs w:val="24"/>
        </w:rPr>
        <w:t>духовно­ценностное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выражение как «духовная ось», соединяющая жизненные позиции разных  поколений.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Произведения на библейские темы Леонардо да</w:t>
      </w:r>
      <w:r w:rsidRPr="004F627E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Винчи,</w:t>
      </w:r>
      <w:r w:rsidRPr="004F627E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Рафаэля,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Рембрандта,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скульптуре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«</w:t>
      </w:r>
      <w:proofErr w:type="spellStart"/>
      <w:r w:rsidRPr="004F627E">
        <w:rPr>
          <w:rFonts w:ascii="Times New Roman" w:hAnsi="Times New Roman"/>
          <w:sz w:val="24"/>
          <w:szCs w:val="24"/>
        </w:rPr>
        <w:t>Пьета</w:t>
      </w:r>
      <w:proofErr w:type="spellEnd"/>
      <w:r w:rsidRPr="004F627E">
        <w:rPr>
          <w:rFonts w:ascii="Times New Roman" w:hAnsi="Times New Roman"/>
          <w:sz w:val="24"/>
          <w:szCs w:val="24"/>
        </w:rPr>
        <w:t>»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Микеланджело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др. Библейские темы в отечественных картинах XIX в.</w:t>
      </w:r>
      <w:r w:rsidRPr="004F627E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(А.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Ива</w:t>
      </w:r>
      <w:r w:rsidRPr="004F627E">
        <w:rPr>
          <w:rFonts w:ascii="Times New Roman" w:hAnsi="Times New Roman"/>
          <w:spacing w:val="-3"/>
          <w:sz w:val="24"/>
          <w:szCs w:val="24"/>
        </w:rPr>
        <w:t>нов.</w:t>
      </w:r>
      <w:proofErr w:type="gramEnd"/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«Явление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Христа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народу»,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И.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Крамской.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«Христос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пусты</w:t>
      </w:r>
      <w:r w:rsidRPr="004F627E">
        <w:rPr>
          <w:rFonts w:ascii="Times New Roman" w:hAnsi="Times New Roman"/>
          <w:spacing w:val="-3"/>
          <w:sz w:val="24"/>
          <w:szCs w:val="24"/>
        </w:rPr>
        <w:t>не»,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Н.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pacing w:val="-3"/>
          <w:sz w:val="24"/>
          <w:szCs w:val="24"/>
        </w:rPr>
        <w:t>Ге</w:t>
      </w:r>
      <w:proofErr w:type="spellEnd"/>
      <w:r w:rsidRPr="004F627E">
        <w:rPr>
          <w:rFonts w:ascii="Times New Roman" w:hAnsi="Times New Roman"/>
          <w:spacing w:val="-3"/>
          <w:sz w:val="24"/>
          <w:szCs w:val="24"/>
        </w:rPr>
        <w:t>.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«Тайная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вечеря»,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В.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Поленов.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proofErr w:type="gramStart"/>
      <w:r w:rsidRPr="004F627E">
        <w:rPr>
          <w:rFonts w:ascii="Times New Roman" w:hAnsi="Times New Roman"/>
          <w:spacing w:val="-4"/>
          <w:sz w:val="24"/>
          <w:szCs w:val="24"/>
        </w:rPr>
        <w:t>«Христос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4"/>
          <w:sz w:val="24"/>
          <w:szCs w:val="24"/>
        </w:rPr>
        <w:t>грешница»).</w:t>
      </w:r>
      <w:proofErr w:type="gramEnd"/>
      <w:r w:rsidRPr="004F627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Иконопись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великое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проявление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русской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культуры.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Язык изображения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иконе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–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его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религиозный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символический смысл.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Работа  над  эскизом  сюжетной композиции.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Роль и значение изобразительного искусства в жизни людей: образ мира в изобразительном   искусстве.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9" w:name="_Toc97148656"/>
      <w:r w:rsidRPr="004F627E">
        <w:rPr>
          <w:rFonts w:ascii="Times New Roman" w:hAnsi="Times New Roman"/>
          <w:sz w:val="24"/>
          <w:szCs w:val="24"/>
        </w:rPr>
        <w:t>Модуль № 3 «Архитектура и дизайн»</w:t>
      </w:r>
      <w:bookmarkEnd w:id="9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Архитектура и дизайн – искусства художественной постройки  –  конструктивные 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Дизайн и архитектура как создатели «второй природы» – </w:t>
      </w:r>
      <w:proofErr w:type="spellStart"/>
      <w:r w:rsidRPr="004F627E">
        <w:rPr>
          <w:rFonts w:ascii="Times New Roman" w:hAnsi="Times New Roman"/>
          <w:sz w:val="24"/>
          <w:szCs w:val="24"/>
        </w:rPr>
        <w:t>предметно­пространственной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 среды  жизни людей.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Функциональность </w:t>
      </w:r>
      <w:proofErr w:type="spellStart"/>
      <w:r w:rsidRPr="004F627E">
        <w:rPr>
          <w:rFonts w:ascii="Times New Roman" w:hAnsi="Times New Roman"/>
          <w:sz w:val="24"/>
          <w:szCs w:val="24"/>
        </w:rPr>
        <w:t>предметно­пространственной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среды и выражение в ней мировосприятия, </w:t>
      </w:r>
      <w:proofErr w:type="spellStart"/>
      <w:r w:rsidRPr="004F627E">
        <w:rPr>
          <w:rFonts w:ascii="Times New Roman" w:hAnsi="Times New Roman"/>
          <w:sz w:val="24"/>
          <w:szCs w:val="24"/>
        </w:rPr>
        <w:t>духовно­ценностных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позиций общества.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Материальная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культура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человечества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уникальная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информация о жизни людей в разные исторические</w:t>
      </w:r>
      <w:r w:rsidRPr="004F627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эпохи.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архитектуры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понимании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человеком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своей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идентичности. Задачи сохранения культурного наследия и природного ландшафта.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4F627E">
        <w:rPr>
          <w:rFonts w:ascii="Times New Roman" w:hAnsi="Times New Roman"/>
          <w:sz w:val="24"/>
          <w:szCs w:val="24"/>
        </w:rPr>
        <w:t>функционального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и художественного – целесообразности и  красоты.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Графический дизайн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Композиция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основа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реализации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замысла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любой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творческой деятельности. Основы формальной композиции в конструктивных</w:t>
      </w:r>
      <w:r w:rsidRPr="004F627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искусствах.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Элементы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композиции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графическом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дизайне: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пятно,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линия, цвет, буква, текст и</w:t>
      </w:r>
      <w:r w:rsidRPr="004F627E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изображение.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Основные свойства композиции: целостность и соподчинённость элементов.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Ритмическая</w:t>
      </w:r>
      <w:r w:rsidRPr="004F627E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организация</w:t>
      </w:r>
      <w:r w:rsidRPr="004F627E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элементов:</w:t>
      </w:r>
      <w:r w:rsidRPr="004F627E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выделение</w:t>
      </w:r>
      <w:r w:rsidRPr="004F627E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доминанты, симметрия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асимметрия,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динамическая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статичная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композиция,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контраст,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нюанс,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акцент,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замкнутость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или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открытость</w:t>
      </w:r>
      <w:r w:rsidRPr="004F627E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композиции.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 фигур на плоскости.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 цвета в организации композиционного пространства. Функциональные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задачи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цвета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конструктивных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искусствах.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Цвет и законы </w:t>
      </w:r>
      <w:proofErr w:type="spellStart"/>
      <w:r w:rsidRPr="004F627E">
        <w:rPr>
          <w:rFonts w:ascii="Times New Roman" w:hAnsi="Times New Roman"/>
          <w:sz w:val="24"/>
          <w:szCs w:val="24"/>
        </w:rPr>
        <w:t>колористики</w:t>
      </w:r>
      <w:proofErr w:type="spellEnd"/>
      <w:r w:rsidRPr="004F627E">
        <w:rPr>
          <w:rFonts w:ascii="Times New Roman" w:hAnsi="Times New Roman"/>
          <w:sz w:val="24"/>
          <w:szCs w:val="24"/>
        </w:rPr>
        <w:t>. Применение локального цвета. Цветовой акцент, ритм цветовых форм, доминанта.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Шрифты и шрифтовая композиция в графическом дизайне. Форма буквы как </w:t>
      </w:r>
      <w:proofErr w:type="spellStart"/>
      <w:r w:rsidRPr="004F627E">
        <w:rPr>
          <w:rFonts w:ascii="Times New Roman" w:hAnsi="Times New Roman"/>
          <w:sz w:val="24"/>
          <w:szCs w:val="24"/>
        </w:rPr>
        <w:t>изобразительно­смысловой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символ.  Шрифт  и  содержание  текста.  Стилизация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шрифта.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Типографика</w:t>
      </w:r>
      <w:proofErr w:type="spellEnd"/>
      <w:r w:rsidRPr="004F627E">
        <w:rPr>
          <w:rFonts w:ascii="Times New Roman" w:hAnsi="Times New Roman"/>
          <w:sz w:val="24"/>
          <w:szCs w:val="24"/>
        </w:rPr>
        <w:t>. Понимание типографской строки как</w:t>
      </w:r>
      <w:r w:rsidRPr="004F627E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элемента плоскостной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композиции.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Выполнение  аналитических  и  практических  работ  по  теме «Буква  –  изобразительный  элемент композиции».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Логотип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графический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знак,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эмблема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или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стилизованный графический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символ.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Функции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логотипа.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Шрифтовой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логотип. Знаковый</w:t>
      </w:r>
      <w:r w:rsidRPr="004F627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логотип.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Искусство плаката. Синтез слова и изображения. Изобразительный</w:t>
      </w:r>
      <w:r w:rsidRPr="004F627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язык</w:t>
      </w:r>
      <w:r w:rsidRPr="004F627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плаката.</w:t>
      </w:r>
      <w:r w:rsidRPr="004F627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Композиционный</w:t>
      </w:r>
      <w:r w:rsidRPr="004F627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монтаж</w:t>
      </w:r>
      <w:r w:rsidRPr="004F627E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изображения и текста в плакате, рекламе, поздравительной</w:t>
      </w:r>
      <w:r w:rsidRPr="004F627E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открытке.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Многообразие форм графического дизайна. Дизайн книги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 журнала. Элементы, составляющие конструкцию и художественное оформление книги,</w:t>
      </w:r>
      <w:r w:rsidRPr="004F627E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журнала.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Макетирование  объёмно-пространственных  композиций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Композиция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плоскостная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пространственная.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Композиционная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организация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пространства.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Прочтение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плоскостной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композиции как «чертежа»</w:t>
      </w:r>
      <w:r w:rsidRPr="004F627E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пространства.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Макетирование. Введение в макет понятия рельефа местности и способы его обозначения на   макете.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 xml:space="preserve">Выполнение практических работ по созданию </w:t>
      </w:r>
      <w:proofErr w:type="spellStart"/>
      <w:r w:rsidRPr="004F627E">
        <w:rPr>
          <w:rFonts w:ascii="Times New Roman" w:hAnsi="Times New Roman"/>
          <w:sz w:val="24"/>
          <w:szCs w:val="24"/>
        </w:rPr>
        <w:t>объёмно­пространственных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композиций. Объём и пространство. Взаимосвязь  объектов  в  архитектурном макете.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Структура зданий различных архитектурных стилей и</w:t>
      </w:r>
      <w:r w:rsidRPr="004F627E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эпох: выявление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простых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объёмов,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образующих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целостную</w:t>
      </w:r>
      <w:r w:rsidRPr="004F627E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постройку.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Взаимное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влияние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объёмов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их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сочетаний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образный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характер</w:t>
      </w:r>
      <w:r w:rsidRPr="004F627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постройки.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Понятие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тектоники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выражение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художественной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форме конструктивной сущности сооружения и логики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конструктивного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соотношения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его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частей.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Роль эволюции строительных материалов и строительных технологий в изменении архитектурных конструкций (перекрытия и опора – </w:t>
      </w:r>
      <w:proofErr w:type="spellStart"/>
      <w:r w:rsidRPr="004F627E">
        <w:rPr>
          <w:rFonts w:ascii="Times New Roman" w:hAnsi="Times New Roman"/>
          <w:sz w:val="24"/>
          <w:szCs w:val="24"/>
        </w:rPr>
        <w:t>стоечно­балочная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конструкция – архитектура сводов; каркасная каменная архитектура; металлический каркас,  железобетон  и  язык  современной архитектуры).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 человеком.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Выполнение аналитических зарисовок форм бытовых предметов.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Творческое проектирование предметов быта с определением их  функций  и  материала изготовления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Цвет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архитектуре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дизайне.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Эмоциональное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формообразующее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значение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цвета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дизайне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архитектуре.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Влияние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цвета на восприятие формы объектов архитектуры и</w:t>
      </w:r>
      <w:r w:rsidRPr="004F62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дизайна.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Конструирование объектов дизайна или архитектурное макетирование  с  использованием цвета.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Социальное значение дизайна и архитектуры как среды жизни человека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Художественно­аналитический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обзор развития </w:t>
      </w:r>
      <w:proofErr w:type="spellStart"/>
      <w:r w:rsidRPr="004F627E">
        <w:rPr>
          <w:rFonts w:ascii="Times New Roman" w:hAnsi="Times New Roman"/>
          <w:sz w:val="24"/>
          <w:szCs w:val="24"/>
        </w:rPr>
        <w:t>образно­стилевого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языка архитектуры как этапов духовной, художественной и материальной культуры разных народов и эпох. Архитектура  народного  жилища,  храмовая   архитектура, частный дом в </w:t>
      </w:r>
      <w:proofErr w:type="spellStart"/>
      <w:r w:rsidRPr="004F627E">
        <w:rPr>
          <w:rFonts w:ascii="Times New Roman" w:hAnsi="Times New Roman"/>
          <w:sz w:val="24"/>
          <w:szCs w:val="24"/>
        </w:rPr>
        <w:t>предметно­пространственной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среде жизни разных народов.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Пути развития современной архитектуры и дизайна: город сегодня и завтра.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Архитектурная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градостроительная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революция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XX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в.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Её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технологические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эстетические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предпосылки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истоки.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Социальный аспект «перестройки» в</w:t>
      </w:r>
      <w:r w:rsidRPr="004F627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архитектуре.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Отрицание канонов и сохранение наследия с учётом нового уровня </w:t>
      </w:r>
      <w:proofErr w:type="spellStart"/>
      <w:r w:rsidRPr="004F627E">
        <w:rPr>
          <w:rFonts w:ascii="Times New Roman" w:hAnsi="Times New Roman"/>
          <w:sz w:val="24"/>
          <w:szCs w:val="24"/>
        </w:rPr>
        <w:t>материально­строительной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техники. Приоритет функционализма. Проблема урбанизации ландшафта, безликости и агрессивности среды современного города.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</w:t>
      </w:r>
      <w:r w:rsidRPr="004F627E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цвета</w:t>
      </w:r>
      <w:r w:rsidRPr="004F627E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формировании</w:t>
      </w:r>
      <w:r w:rsidRPr="004F627E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пространства.</w:t>
      </w:r>
      <w:r w:rsidRPr="004F627E">
        <w:rPr>
          <w:rFonts w:ascii="Times New Roman" w:hAnsi="Times New Roman"/>
          <w:spacing w:val="-38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Схема­планировка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реальность.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 зарисовки  города будущего.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Индивидуальный образ каждого города. Неповторимость исторических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кварталов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значение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культурного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наследия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для современной жизни</w:t>
      </w:r>
      <w:r w:rsidRPr="004F627E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людей.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  города.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Проектирование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дизайна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объектов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городской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среды.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</w:t>
      </w:r>
      <w:r w:rsidRPr="004F627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F627E">
        <w:rPr>
          <w:rFonts w:ascii="Times New Roman" w:hAnsi="Times New Roman"/>
          <w:sz w:val="24"/>
          <w:szCs w:val="24"/>
        </w:rPr>
        <w:t>коллажнографической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композиции или </w:t>
      </w:r>
      <w:proofErr w:type="spellStart"/>
      <w:r w:rsidRPr="004F627E">
        <w:rPr>
          <w:rFonts w:ascii="Times New Roman" w:hAnsi="Times New Roman"/>
          <w:sz w:val="24"/>
          <w:szCs w:val="24"/>
        </w:rPr>
        <w:t>дизайн­проекта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оформления витрины магазина.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Интерьер и предметный мир в доме. Назначение помещения  и построение его интерьера. Дизайн </w:t>
      </w:r>
      <w:proofErr w:type="spellStart"/>
      <w:r w:rsidRPr="004F627E">
        <w:rPr>
          <w:rFonts w:ascii="Times New Roman" w:hAnsi="Times New Roman"/>
          <w:sz w:val="24"/>
          <w:szCs w:val="24"/>
        </w:rPr>
        <w:t>пространственно­предметной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 среды</w:t>
      </w:r>
      <w:r w:rsidRPr="004F627E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интерьера.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Образно­стилевое</w:t>
      </w:r>
      <w:proofErr w:type="spellEnd"/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единство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материальной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культуры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каждой эпохи. Интерьер как отражение стиля жизни его  хозяев.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 в интерьер.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Интерьеры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общественных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зданий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(театр,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кафе,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вокзал,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офис, школа).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Выполнение практической и аналитической работы по теме «Роль вещи в </w:t>
      </w:r>
      <w:proofErr w:type="spellStart"/>
      <w:r w:rsidRPr="004F627E">
        <w:rPr>
          <w:rFonts w:ascii="Times New Roman" w:hAnsi="Times New Roman"/>
          <w:sz w:val="24"/>
          <w:szCs w:val="24"/>
        </w:rPr>
        <w:t>образно­стилевом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решении интерьера» в форме создания  коллажной  композиции.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Организация </w:t>
      </w:r>
      <w:proofErr w:type="spellStart"/>
      <w:r w:rsidRPr="004F627E">
        <w:rPr>
          <w:rFonts w:ascii="Times New Roman" w:hAnsi="Times New Roman"/>
          <w:sz w:val="24"/>
          <w:szCs w:val="24"/>
        </w:rPr>
        <w:t>архитектурно­ландшафтного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пространства. Город в единстве с </w:t>
      </w:r>
      <w:proofErr w:type="spellStart"/>
      <w:r w:rsidRPr="004F627E">
        <w:rPr>
          <w:rFonts w:ascii="Times New Roman" w:hAnsi="Times New Roman"/>
          <w:sz w:val="24"/>
          <w:szCs w:val="24"/>
        </w:rPr>
        <w:t>ландшафтно­парковой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средой.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 проектов.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Выполнение </w:t>
      </w:r>
      <w:proofErr w:type="spellStart"/>
      <w:r w:rsidRPr="004F627E">
        <w:rPr>
          <w:rFonts w:ascii="Times New Roman" w:hAnsi="Times New Roman"/>
          <w:sz w:val="24"/>
          <w:szCs w:val="24"/>
        </w:rPr>
        <w:t>дизайн­проекта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территории парка или приусадебного участка в виде </w:t>
      </w:r>
      <w:proofErr w:type="spellStart"/>
      <w:r w:rsidRPr="004F627E">
        <w:rPr>
          <w:rFonts w:ascii="Times New Roman" w:hAnsi="Times New Roman"/>
          <w:sz w:val="24"/>
          <w:szCs w:val="24"/>
        </w:rPr>
        <w:t>схемы­чертежа</w:t>
      </w:r>
      <w:proofErr w:type="spellEnd"/>
      <w:r w:rsidRPr="004F627E">
        <w:rPr>
          <w:rFonts w:ascii="Times New Roman" w:hAnsi="Times New Roman"/>
          <w:sz w:val="24"/>
          <w:szCs w:val="24"/>
        </w:rPr>
        <w:t>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Единство эстетического и функционального в </w:t>
      </w:r>
      <w:proofErr w:type="spellStart"/>
      <w:r w:rsidRPr="004F627E">
        <w:rPr>
          <w:rFonts w:ascii="Times New Roman" w:hAnsi="Times New Roman"/>
          <w:sz w:val="24"/>
          <w:szCs w:val="24"/>
        </w:rPr>
        <w:t>объёмнопространственной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организации среды жизнедеятельности людей.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Образ человека и индивидуальное проектирование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  <w:proofErr w:type="spellStart"/>
      <w:r w:rsidRPr="004F627E">
        <w:rPr>
          <w:rFonts w:ascii="Times New Roman" w:hAnsi="Times New Roman"/>
          <w:sz w:val="24"/>
          <w:szCs w:val="24"/>
        </w:rPr>
        <w:t>Образно­личностное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проектирование  в  дизайне  и архитектуре.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 массовым сознанием.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Выполнение практических творческих эскизов по теме «Дизайн  современной одежды».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Искусство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грима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причёски.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Форма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лица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причёска.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Макияж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дневной,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вечерний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карнавальный.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Грим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бытовой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сценический.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Имидж­дизайн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его связь с публичностью,</w:t>
      </w:r>
      <w:r w:rsidRPr="004F627E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технологией социального поведения, рекламой, общественной деятельностью. Дизайн и архитектура – средства организации среды   жизни людей и строительства нового  мира.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0" w:name="_Toc97148657"/>
      <w:r w:rsidRPr="004F627E">
        <w:rPr>
          <w:rFonts w:ascii="Times New Roman" w:hAnsi="Times New Roman"/>
          <w:sz w:val="24"/>
          <w:szCs w:val="24"/>
        </w:rPr>
        <w:t>Модуль № 4 «Изображение в  синтетических</w:t>
      </w:r>
      <w:bookmarkEnd w:id="10"/>
      <w:r w:rsidRPr="004F627E">
        <w:rPr>
          <w:rFonts w:ascii="Times New Roman" w:hAnsi="Times New Roman"/>
          <w:sz w:val="24"/>
          <w:szCs w:val="24"/>
        </w:rPr>
        <w:t>, экранных видах искусства и художественная фотография» (</w:t>
      </w:r>
      <w:r w:rsidRPr="004F627E">
        <w:rPr>
          <w:rFonts w:ascii="Times New Roman" w:hAnsi="Times New Roman"/>
          <w:i/>
          <w:sz w:val="24"/>
          <w:szCs w:val="24"/>
        </w:rPr>
        <w:t>вариативный</w:t>
      </w:r>
      <w:r w:rsidRPr="004F627E">
        <w:rPr>
          <w:rFonts w:ascii="Times New Roman" w:hAnsi="Times New Roman"/>
          <w:sz w:val="24"/>
          <w:szCs w:val="24"/>
        </w:rPr>
        <w:t>)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Синтетические – </w:t>
      </w:r>
      <w:proofErr w:type="spellStart"/>
      <w:r w:rsidRPr="004F627E">
        <w:rPr>
          <w:rFonts w:ascii="Times New Roman" w:hAnsi="Times New Roman"/>
          <w:sz w:val="24"/>
          <w:szCs w:val="24"/>
        </w:rPr>
        <w:t>пространственно­временные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виды искусства. Роль изображения в синтетических искусствах в соединении  со  словом,  музыкой, движением.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Значение развития технологий в становлении новых видов 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Художник и искусство театра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Рождение театра в древнейших обрядах. История развития искусства театра.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художника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виды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профессиональной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деятельности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художника в современном</w:t>
      </w:r>
      <w:r w:rsidRPr="004F627E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театре.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Сценография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создание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сценического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образа.</w:t>
      </w:r>
      <w:r w:rsidRPr="004F627E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Сотворчество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художника­постановщика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 драматургом, режиссёром и актёрами.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освещения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визуальном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облике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театрального</w:t>
      </w:r>
      <w:r w:rsidRPr="004F627E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действия. Бутафорские,</w:t>
      </w:r>
      <w:r w:rsidRPr="004F627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пошивочные,</w:t>
      </w:r>
      <w:r w:rsidRPr="004F627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декорационные</w:t>
      </w:r>
      <w:r w:rsidRPr="004F627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иные</w:t>
      </w:r>
      <w:r w:rsidRPr="004F627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цеха</w:t>
      </w:r>
      <w:r w:rsidRPr="004F627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театре.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 персонажа.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Творчество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художников­постановщиков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в истории</w:t>
      </w:r>
      <w:r w:rsidRPr="004F627E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отечественного искусства (К. Коровин, И. </w:t>
      </w:r>
      <w:proofErr w:type="spellStart"/>
      <w:r w:rsidRPr="004F627E">
        <w:rPr>
          <w:rFonts w:ascii="Times New Roman" w:hAnsi="Times New Roman"/>
          <w:sz w:val="24"/>
          <w:szCs w:val="24"/>
        </w:rPr>
        <w:t>Билибин</w:t>
      </w:r>
      <w:proofErr w:type="spellEnd"/>
      <w:r w:rsidRPr="004F627E">
        <w:rPr>
          <w:rFonts w:ascii="Times New Roman" w:hAnsi="Times New Roman"/>
          <w:sz w:val="24"/>
          <w:szCs w:val="24"/>
        </w:rPr>
        <w:t>, А. Головин и др.).</w:t>
      </w:r>
      <w:r w:rsidRPr="004F627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Школьный спектакль и работа художника по его подготовке. Художник в театре кукол и его ведущая роль как соавтора режиссёра и актёра в процессе создания образа персонажа. Условность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метафора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театральной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постановке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образная и авторская интерпретация реальности.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Художественная фотография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Рождение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фотографии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технологическая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революция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запечатления реальности. Искусство и технология. История фотографии: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дагеротипа</w:t>
      </w:r>
      <w:proofErr w:type="spellEnd"/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до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компьютерных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технологий.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Современные возможности художественной обработки цифровой фотографии.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Картина мира и «</w:t>
      </w:r>
      <w:proofErr w:type="spellStart"/>
      <w:r w:rsidRPr="004F627E">
        <w:rPr>
          <w:rFonts w:ascii="Times New Roman" w:hAnsi="Times New Roman"/>
          <w:sz w:val="24"/>
          <w:szCs w:val="24"/>
        </w:rPr>
        <w:t>Родиноведение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» в фотографиях С. М. </w:t>
      </w:r>
      <w:proofErr w:type="spellStart"/>
      <w:r w:rsidRPr="004F627E">
        <w:rPr>
          <w:rFonts w:ascii="Times New Roman" w:hAnsi="Times New Roman"/>
          <w:sz w:val="24"/>
          <w:szCs w:val="24"/>
        </w:rPr>
        <w:t>Прокудина­Горского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. Сохранённая история и роль его фотографий  в современной отечественной </w:t>
      </w:r>
      <w:r w:rsidRPr="004F627E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</w:t>
      </w:r>
      <w:r w:rsidRPr="004F627E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мастеров.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Композиция кадра, ракурс, плановость, графический ритм. Умения наблюдать и выявлять выразительность и   красоту окружающей  жизни  с  помощью фотографии.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Фотопейзаж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в творчестве профессиональных фотографов. Образные возможности </w:t>
      </w:r>
      <w:proofErr w:type="spellStart"/>
      <w:r w:rsidRPr="004F627E">
        <w:rPr>
          <w:rFonts w:ascii="Times New Roman" w:hAnsi="Times New Roman"/>
          <w:sz w:val="24"/>
          <w:szCs w:val="24"/>
        </w:rPr>
        <w:t>чёрно­белой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цветной фотографии.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Роль тональных контрастов и роль цвета в </w:t>
      </w:r>
      <w:proofErr w:type="spellStart"/>
      <w:r w:rsidRPr="004F627E">
        <w:rPr>
          <w:rFonts w:ascii="Times New Roman" w:hAnsi="Times New Roman"/>
          <w:sz w:val="24"/>
          <w:szCs w:val="24"/>
        </w:rPr>
        <w:t>эмоционально­образном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 восприятии  пейзажа.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 освещения в портретном образе. Фотография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постановочная и</w:t>
      </w:r>
      <w:r w:rsidRPr="004F627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документальная.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Фотопортрет в истории профессиональной фотографии и его связь с направлениями в изобразительном    искусстве.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Портрет в фотографии, его общее и особенное по сравнению  с живописным и графическим портретом. Опыт выполнения портретных </w:t>
      </w:r>
      <w:r w:rsidRPr="004F627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фотографий.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Фоторепортаж. Образ события в кадре. Репортажный снимок – свидетельство истории и его значение в сохранении памяти  о</w:t>
      </w:r>
      <w:r w:rsidRPr="004F627E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событии.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Фоторепортаж – дневник истории. Значение работы военных фотографов. Спортивные фотографии. Образ современности  в  репортажных фотографиях.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«Работать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для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жизни…»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–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фотографии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Александра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Родченко, их значение и влияние на стиль </w:t>
      </w:r>
      <w:r w:rsidRPr="004F627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эпохи.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Возможности компьютерной обработки фотографий, задачи преобразования фотографий и границы   достоверности.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Коллаж как жанр художественного творчества с помощью различных  компьютерных  программ.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4F627E">
        <w:rPr>
          <w:rFonts w:ascii="Times New Roman" w:hAnsi="Times New Roman"/>
          <w:sz w:val="24"/>
          <w:szCs w:val="24"/>
        </w:rPr>
        <w:t>фотообраза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на жизнь людей.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Изображение и искусство кино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Ожившее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изображение.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История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кино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его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эволюция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как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Синтетическая природа </w:t>
      </w:r>
      <w:proofErr w:type="spellStart"/>
      <w:r w:rsidRPr="004F627E">
        <w:rPr>
          <w:rFonts w:ascii="Times New Roman" w:hAnsi="Times New Roman"/>
          <w:sz w:val="24"/>
          <w:szCs w:val="24"/>
        </w:rPr>
        <w:t>пространственно­временного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искусства кино и состав творческого коллектива. Сценарист – режиссёр – художник – оператор в работе над фильмом. Сложносоставной  язык кино.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Монтаж композиционно построенных кадров – основа языка киноискусства.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Художник­постановщик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его команда художников в работе по созданию фильма. Эскизы мест действия, образы и костюмы персонажей, </w:t>
      </w:r>
      <w:proofErr w:type="spellStart"/>
      <w:r w:rsidRPr="004F627E">
        <w:rPr>
          <w:rFonts w:ascii="Times New Roman" w:hAnsi="Times New Roman"/>
          <w:sz w:val="24"/>
          <w:szCs w:val="24"/>
        </w:rPr>
        <w:t>раскадровка</w:t>
      </w:r>
      <w:proofErr w:type="spellEnd"/>
      <w:r w:rsidRPr="004F627E">
        <w:rPr>
          <w:rFonts w:ascii="Times New Roman" w:hAnsi="Times New Roman"/>
          <w:sz w:val="24"/>
          <w:szCs w:val="24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фильма.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 видеоролика.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Искусство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анимации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художник­мультипликатор</w:t>
      </w:r>
      <w:proofErr w:type="spellEnd"/>
      <w:r w:rsidRPr="004F627E">
        <w:rPr>
          <w:rFonts w:ascii="Times New Roman" w:hAnsi="Times New Roman"/>
          <w:sz w:val="24"/>
          <w:szCs w:val="24"/>
        </w:rPr>
        <w:t>.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Рисованные, кукольные мультфильмы и цифровая анимация. Уолт Дисней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его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студия.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Особое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лицо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отечественной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мультипликации, её знаменитые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создатели.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 w:rsidRPr="004F627E">
        <w:rPr>
          <w:rFonts w:ascii="Times New Roman" w:hAnsi="Times New Roman"/>
          <w:sz w:val="24"/>
          <w:szCs w:val="24"/>
        </w:rPr>
        <w:t>электронно­цифровых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технологий в современном  игровом кинематографе.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Компьютерная анимация на занятиях в школе.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Техническое оборудование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его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возможности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для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создания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анимации.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Коллективный</w:t>
      </w:r>
      <w:r w:rsidRPr="004F627E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характер</w:t>
      </w:r>
      <w:r w:rsidRPr="004F627E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деятельности</w:t>
      </w:r>
      <w:r w:rsidRPr="004F627E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</w:t>
      </w:r>
      <w:r w:rsidRPr="004F627E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созданию</w:t>
      </w:r>
      <w:r w:rsidRPr="004F627E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анимационного фильма.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Выбор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технологии: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пластилиновые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мультфильмы,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бумажная перекладка, сыпучая </w:t>
      </w:r>
      <w:r w:rsidRPr="004F627E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анимация.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Этапы создания анимационного фильма. Требования и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критерии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художественности.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Изобразительное  искусство  на телевидении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Телевидение – экранное искусство: средство массовой информации, художественного и научного просвещения, развлечения  и  организации досуга.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Искусство и технология. Создатель телевидения –</w:t>
      </w:r>
      <w:r w:rsidRPr="004F627E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русский инженер Владимир Козьмич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Зворыкин.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  значение.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Деятельность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художника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телевидении: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художники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</w:t>
      </w:r>
      <w:r w:rsidRPr="004F627E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свету,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костюму,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гриму;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сценографический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дизайн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компьютерная графика.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Художнические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роли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каждого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человека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реальной</w:t>
      </w:r>
      <w:r w:rsidRPr="004F627E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бытийной жизни.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Роль искусства в жизни общества и его влияние на жизнь каждого человека.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B1DD8" w:rsidRPr="004F627E" w:rsidRDefault="000B1DD8" w:rsidP="000B1DD8">
      <w:pPr>
        <w:spacing w:after="0" w:line="240" w:lineRule="auto"/>
        <w:ind w:left="-426" w:right="-143"/>
        <w:jc w:val="both"/>
        <w:rPr>
          <w:rFonts w:ascii="Times New Roman" w:hAnsi="Times New Roman"/>
          <w:sz w:val="24"/>
          <w:szCs w:val="24"/>
        </w:rPr>
      </w:pPr>
      <w:bookmarkStart w:id="11" w:name="_Toc97148658"/>
      <w:r>
        <w:rPr>
          <w:rFonts w:ascii="Times New Roman" w:hAnsi="Times New Roman"/>
          <w:b/>
          <w:sz w:val="24"/>
          <w:szCs w:val="24"/>
        </w:rPr>
        <w:t>П</w:t>
      </w:r>
      <w:r w:rsidRPr="00CB6236">
        <w:rPr>
          <w:rFonts w:ascii="Times New Roman" w:hAnsi="Times New Roman"/>
          <w:b/>
          <w:sz w:val="24"/>
          <w:szCs w:val="24"/>
        </w:rPr>
        <w:t>ланируемые результа</w:t>
      </w:r>
      <w:r>
        <w:rPr>
          <w:rFonts w:ascii="Times New Roman" w:hAnsi="Times New Roman"/>
          <w:b/>
          <w:sz w:val="24"/>
          <w:szCs w:val="24"/>
        </w:rPr>
        <w:t>ты освоения учебного предмета «И</w:t>
      </w:r>
      <w:r w:rsidRPr="00CB6236">
        <w:rPr>
          <w:rFonts w:ascii="Times New Roman" w:hAnsi="Times New Roman"/>
          <w:b/>
          <w:sz w:val="24"/>
          <w:szCs w:val="24"/>
        </w:rPr>
        <w:t>зобразительное искусство</w:t>
      </w:r>
      <w:r w:rsidRPr="004F627E">
        <w:rPr>
          <w:rFonts w:ascii="Times New Roman" w:hAnsi="Times New Roman"/>
          <w:sz w:val="24"/>
          <w:szCs w:val="24"/>
        </w:rPr>
        <w:t xml:space="preserve">» </w:t>
      </w:r>
      <w:bookmarkStart w:id="12" w:name="_Toc97148659"/>
      <w:bookmarkEnd w:id="11"/>
      <w:r>
        <w:rPr>
          <w:rFonts w:ascii="Times New Roman" w:hAnsi="Times New Roman"/>
          <w:b/>
          <w:sz w:val="24"/>
          <w:szCs w:val="24"/>
        </w:rPr>
        <w:t>Л</w:t>
      </w:r>
      <w:r w:rsidRPr="00CB6236">
        <w:rPr>
          <w:rFonts w:ascii="Times New Roman" w:hAnsi="Times New Roman"/>
          <w:b/>
          <w:sz w:val="24"/>
          <w:szCs w:val="24"/>
        </w:rPr>
        <w:t>ичностные   результаты</w:t>
      </w:r>
      <w:bookmarkEnd w:id="12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 силу особенностей личностного развития </w:t>
      </w:r>
      <w:proofErr w:type="spellStart"/>
      <w:r w:rsidRPr="004F627E">
        <w:rPr>
          <w:rFonts w:ascii="Times New Roman" w:hAnsi="Times New Roman"/>
          <w:sz w:val="24"/>
          <w:szCs w:val="24"/>
        </w:rPr>
        <w:t>обучающимихся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 РАС достижение </w:t>
      </w:r>
      <w:proofErr w:type="spellStart"/>
      <w:r w:rsidRPr="004F627E">
        <w:rPr>
          <w:rFonts w:ascii="Times New Roman" w:hAnsi="Times New Roman"/>
          <w:sz w:val="24"/>
          <w:szCs w:val="24"/>
        </w:rPr>
        <w:t>лчностных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результатов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При оценивании личностных результатов необходимо обеспечить индивидуализацию </w:t>
      </w:r>
      <w:proofErr w:type="spellStart"/>
      <w:r w:rsidRPr="004F627E">
        <w:rPr>
          <w:rFonts w:ascii="Times New Roman" w:hAnsi="Times New Roman"/>
          <w:sz w:val="24"/>
          <w:szCs w:val="24"/>
        </w:rPr>
        <w:t>этапности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освоения образовательных результатов в связи с неравномерностью и особенностями развития ребенка с РАС.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</w:t>
      </w:r>
      <w:r w:rsidRPr="004F627E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достигаются в единстве учебной и воспитательной  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деятельности.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В центре примерной программы по изобразительному искусству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соответствии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ФГОС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общего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образования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находится</w:t>
      </w:r>
      <w:r w:rsidRPr="004F62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личностное развитие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, приобщение обучающихся к российским традиционным духовным ценностям, социализация </w:t>
      </w:r>
      <w:r w:rsidRPr="004F627E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личности.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Программа призвана обеспечить достижение учащимися личностных результатов, указанных во ФГОС: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формирование у обучающихся основ российской идентичности; ценностные установки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социально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значимые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качества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личности;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духовнонравственное</w:t>
      </w:r>
      <w:proofErr w:type="spellEnd"/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развитие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обучающихся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отношение</w:t>
      </w:r>
      <w:r w:rsidRPr="004F627E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школьников к культуре; мотивацию к познанию и обучению, готовность   к саморазвитию и активному участию в социально значимой деятельности.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Cs/>
          <w:sz w:val="24"/>
          <w:szCs w:val="24"/>
        </w:rPr>
      </w:pPr>
      <w:r w:rsidRPr="004F627E">
        <w:rPr>
          <w:rFonts w:ascii="Times New Roman" w:hAnsi="Times New Roman"/>
          <w:bCs/>
          <w:sz w:val="24"/>
          <w:szCs w:val="24"/>
        </w:rPr>
        <w:t>1. Патриотическое воспитание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 и  изобразительном  искусстве.  Воспитание  патриотизма 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 в декларативной форме, а в </w:t>
      </w:r>
      <w:r w:rsidRPr="004F627E">
        <w:rPr>
          <w:rFonts w:ascii="Times New Roman" w:hAnsi="Times New Roman"/>
          <w:sz w:val="24"/>
          <w:szCs w:val="24"/>
        </w:rPr>
        <w:lastRenderedPageBreak/>
        <w:t xml:space="preserve">процессе собственной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художественно­практической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деятельности обучающегося, который учится </w:t>
      </w:r>
      <w:proofErr w:type="spellStart"/>
      <w:r w:rsidRPr="004F627E">
        <w:rPr>
          <w:rFonts w:ascii="Times New Roman" w:hAnsi="Times New Roman"/>
          <w:sz w:val="24"/>
          <w:szCs w:val="24"/>
        </w:rPr>
        <w:t>чувственно­эмоциональному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восприятию и творческому созиданию художественного</w:t>
      </w:r>
      <w:r w:rsidRPr="004F627E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3" w:name="_Toc97148660"/>
      <w:r w:rsidRPr="004F627E">
        <w:rPr>
          <w:rFonts w:ascii="Times New Roman" w:hAnsi="Times New Roman"/>
          <w:sz w:val="24"/>
          <w:szCs w:val="24"/>
        </w:rPr>
        <w:t>2. Гражданское воспитание</w:t>
      </w:r>
      <w:bookmarkEnd w:id="13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Программа по изобразительному искусству направлена на активное   приобщение  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  к   ценностям   мировой</w:t>
      </w:r>
      <w:r w:rsidRPr="004F627E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 отечественной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культуры.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этом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реализуются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задачи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социализации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гражданского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воспитания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школьника.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Формируется чувство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личной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причастности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общества.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Искусство</w:t>
      </w:r>
      <w:r w:rsidRPr="004F627E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рассматривается как особый язык, развивающий коммуникативные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умения.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рамках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предмета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«Изобразительное</w:t>
      </w:r>
      <w:r w:rsidRPr="004F627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искусство» происходит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изучение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художественной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культуры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мировой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истории искусства, углубляются интернациональные чувства обучающихся.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Предмет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способствует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пониманию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особенностей</w:t>
      </w:r>
      <w:r w:rsidRPr="004F627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жизни разных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народов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красоты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различных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национальных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эстетических идеалов. Коллективные творческие работы, а также участие в общих художественных проектах создают условия </w:t>
      </w:r>
      <w:r w:rsidRPr="004F627E">
        <w:rPr>
          <w:rFonts w:ascii="Times New Roman" w:hAnsi="Times New Roman"/>
          <w:spacing w:val="-2"/>
          <w:sz w:val="24"/>
          <w:szCs w:val="24"/>
        </w:rPr>
        <w:t xml:space="preserve">для </w:t>
      </w:r>
      <w:r w:rsidRPr="004F627E">
        <w:rPr>
          <w:rFonts w:ascii="Times New Roman" w:hAnsi="Times New Roman"/>
          <w:sz w:val="24"/>
          <w:szCs w:val="24"/>
        </w:rPr>
        <w:t>разнообразной совместной деятельности, способствуют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пониманию другого, становлению чувства личной</w:t>
      </w:r>
      <w:r w:rsidRPr="004F627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ответственности.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4" w:name="_Toc97148661"/>
      <w:r w:rsidRPr="004F627E">
        <w:rPr>
          <w:rFonts w:ascii="Times New Roman" w:hAnsi="Times New Roman"/>
          <w:sz w:val="24"/>
          <w:szCs w:val="24"/>
        </w:rPr>
        <w:t>3. Духовно-нравственное воспитание</w:t>
      </w:r>
      <w:bookmarkEnd w:id="14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</w:t>
      </w:r>
      <w:proofErr w:type="spellStart"/>
      <w:r w:rsidRPr="004F627E">
        <w:rPr>
          <w:rFonts w:ascii="Times New Roman" w:hAnsi="Times New Roman"/>
          <w:sz w:val="24"/>
          <w:szCs w:val="24"/>
        </w:rPr>
        <w:t>эмоциональнообразной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, чувственной сферы. Развитие творческого потенциала способствует росту самосознания обучающегося, осознанию себя как личности и члена общества. </w:t>
      </w:r>
      <w:proofErr w:type="spellStart"/>
      <w:r w:rsidRPr="004F627E">
        <w:rPr>
          <w:rFonts w:ascii="Times New Roman" w:hAnsi="Times New Roman"/>
          <w:sz w:val="24"/>
          <w:szCs w:val="24"/>
        </w:rPr>
        <w:t>Ценностно­ориентационная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5" w:name="_Toc97148662"/>
      <w:r w:rsidRPr="004F627E">
        <w:rPr>
          <w:rFonts w:ascii="Times New Roman" w:hAnsi="Times New Roman"/>
          <w:sz w:val="24"/>
          <w:szCs w:val="24"/>
        </w:rPr>
        <w:t>4. Эстетическое воспитание</w:t>
      </w:r>
      <w:bookmarkEnd w:id="15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27E">
        <w:rPr>
          <w:rFonts w:ascii="Times New Roman" w:hAnsi="Times New Roman"/>
          <w:sz w:val="24"/>
          <w:szCs w:val="24"/>
        </w:rPr>
        <w:t>Эстетическое (от греч.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F627E">
        <w:rPr>
          <w:rFonts w:ascii="Times New Roman" w:hAnsi="Times New Roman"/>
          <w:sz w:val="24"/>
          <w:szCs w:val="24"/>
        </w:rPr>
        <w:t>Aisthetikos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Искусство понимается как воплощение в изображении и в создании </w:t>
      </w:r>
      <w:proofErr w:type="spellStart"/>
      <w:r w:rsidRPr="004F627E">
        <w:rPr>
          <w:rFonts w:ascii="Times New Roman" w:hAnsi="Times New Roman"/>
          <w:sz w:val="24"/>
          <w:szCs w:val="24"/>
        </w:rPr>
        <w:t>предметно­пространственной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среды постоянного поиска идеалов, веры, надежд, представлений о добре и зле. Эстетическое воспитание является важнейшим компонентом и </w:t>
      </w:r>
      <w:proofErr w:type="spellStart"/>
      <w:proofErr w:type="gramStart"/>
      <w:r w:rsidRPr="004F627E">
        <w:rPr>
          <w:rFonts w:ascii="Times New Roman" w:hAnsi="Times New Roman"/>
          <w:sz w:val="24"/>
          <w:szCs w:val="24"/>
        </w:rPr>
        <w:t>услови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ем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развития социально значимых отношений обучающихся. Способствует формированию ценностных ориентаций школьников  в  отношении  к  окружающим  людям,  стремлению  к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F627E">
        <w:rPr>
          <w:rFonts w:ascii="Times New Roman" w:hAnsi="Times New Roman"/>
          <w:sz w:val="24"/>
          <w:szCs w:val="24"/>
        </w:rPr>
        <w:t>самореализующейся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 труду,  искусству,  культурному</w:t>
      </w:r>
      <w:r w:rsidRPr="004F627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наследию.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6" w:name="_Toc97148663"/>
      <w:r w:rsidRPr="004F627E">
        <w:rPr>
          <w:rFonts w:ascii="Times New Roman" w:hAnsi="Times New Roman"/>
          <w:sz w:val="24"/>
          <w:szCs w:val="24"/>
        </w:rPr>
        <w:t>5. Ценности познавательной деятельности</w:t>
      </w:r>
      <w:bookmarkEnd w:id="16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 заданий  </w:t>
      </w:r>
      <w:proofErr w:type="spellStart"/>
      <w:r w:rsidRPr="004F627E">
        <w:rPr>
          <w:rFonts w:ascii="Times New Roman" w:hAnsi="Times New Roman"/>
          <w:sz w:val="24"/>
          <w:szCs w:val="24"/>
        </w:rPr>
        <w:t>культурно­исторической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 направленности.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7" w:name="_Toc97148664"/>
      <w:r w:rsidRPr="004F627E">
        <w:rPr>
          <w:rFonts w:ascii="Times New Roman" w:hAnsi="Times New Roman"/>
          <w:sz w:val="24"/>
          <w:szCs w:val="24"/>
        </w:rPr>
        <w:t>6. Экологическое воспитание</w:t>
      </w:r>
      <w:bookmarkEnd w:id="17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художественно­эстетического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наблюдения природы, её образа в произведениях искусства и личной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художественно­творческой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работе.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8" w:name="_Toc97148665"/>
      <w:r w:rsidRPr="004F627E">
        <w:rPr>
          <w:rFonts w:ascii="Times New Roman" w:hAnsi="Times New Roman"/>
          <w:sz w:val="24"/>
          <w:szCs w:val="24"/>
        </w:rPr>
        <w:t>7. Трудовое воспитание</w:t>
      </w:r>
      <w:bookmarkEnd w:id="18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Художественно­эстетическое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развитие обучающихся обязательно должно осуществляться в процессе личной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художественно­творческой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</w:t>
      </w:r>
      <w:proofErr w:type="spellStart"/>
      <w:r w:rsidRPr="004F627E">
        <w:rPr>
          <w:rFonts w:ascii="Times New Roman" w:hAnsi="Times New Roman"/>
          <w:sz w:val="24"/>
          <w:szCs w:val="24"/>
        </w:rPr>
        <w:t>теоретико­виртуальной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) работы своими руками, формирование умений </w:t>
      </w:r>
      <w:r w:rsidRPr="004F627E">
        <w:rPr>
          <w:rFonts w:ascii="Times New Roman" w:hAnsi="Times New Roman"/>
          <w:sz w:val="24"/>
          <w:szCs w:val="24"/>
        </w:rPr>
        <w:lastRenderedPageBreak/>
        <w:t>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 к  определённым  заданиям программы.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19" w:name="_Toc97148666"/>
      <w:r w:rsidRPr="004F627E">
        <w:rPr>
          <w:rFonts w:ascii="Times New Roman" w:hAnsi="Times New Roman"/>
          <w:sz w:val="24"/>
          <w:szCs w:val="24"/>
        </w:rPr>
        <w:t>8. Воспитывающая предметно-эстетическая среда</w:t>
      </w:r>
      <w:bookmarkEnd w:id="19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В процессе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художественно­эстетического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воспитания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 имеет  значение  организация  пространственной</w:t>
      </w:r>
      <w:r w:rsidRPr="004F627E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 Эта деятельность обучающихся, как и сам образ </w:t>
      </w:r>
      <w:proofErr w:type="spellStart"/>
      <w:r w:rsidRPr="004F627E">
        <w:rPr>
          <w:rFonts w:ascii="Times New Roman" w:hAnsi="Times New Roman"/>
          <w:sz w:val="24"/>
          <w:szCs w:val="24"/>
        </w:rPr>
        <w:t>предметнопространственной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среды школы, оказывает активное воспитательное воздействие и влияет на формирование позитивных ценностных  ориентаций  и  восприятие  жизни</w:t>
      </w:r>
      <w:r w:rsidRPr="004F627E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школьниками.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B1DD8" w:rsidRPr="00CB6236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20" w:name="_Toc97148667"/>
      <w:proofErr w:type="spellStart"/>
      <w:r>
        <w:rPr>
          <w:rFonts w:ascii="Times New Roman" w:hAnsi="Times New Roman"/>
          <w:b/>
          <w:sz w:val="24"/>
          <w:szCs w:val="24"/>
        </w:rPr>
        <w:t>М</w:t>
      </w:r>
      <w:r w:rsidRPr="00CB6236">
        <w:rPr>
          <w:rFonts w:ascii="Times New Roman" w:hAnsi="Times New Roman"/>
          <w:b/>
          <w:sz w:val="24"/>
          <w:szCs w:val="24"/>
        </w:rPr>
        <w:t>етапредметные</w:t>
      </w:r>
      <w:proofErr w:type="spellEnd"/>
      <w:r w:rsidRPr="00CB6236">
        <w:rPr>
          <w:rFonts w:ascii="Times New Roman" w:hAnsi="Times New Roman"/>
          <w:b/>
          <w:sz w:val="24"/>
          <w:szCs w:val="24"/>
        </w:rPr>
        <w:t xml:space="preserve">  результаты</w:t>
      </w:r>
      <w:bookmarkEnd w:id="20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27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результаты освоения основной образовательной   программы,   формируемые   при   изучении  предмета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«Изобразительное</w:t>
      </w:r>
      <w:r w:rsidRPr="004F627E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искусство»: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21" w:name="_Toc97148668"/>
      <w:r w:rsidRPr="004F627E">
        <w:rPr>
          <w:rFonts w:ascii="Times New Roman" w:hAnsi="Times New Roman"/>
          <w:sz w:val="24"/>
          <w:szCs w:val="24"/>
        </w:rPr>
        <w:t>1.  Овладение  универсальными  познавательными  действиями</w:t>
      </w:r>
      <w:bookmarkEnd w:id="21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Формирование пространственных представлений и сенсорных способностей: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сравнивать  предметные  и  пространственные  объекты  по  заданным   основаниям;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характеризовать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форму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предмета,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конструкции;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выявлять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положение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предметной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формы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пространстве;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обобщать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форму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составной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конструкции;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анализировать структуру предмета, конструкции, пространства,  зрительного образа;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структурировать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spellStart"/>
      <w:r w:rsidRPr="004F627E">
        <w:rPr>
          <w:rFonts w:ascii="Times New Roman" w:hAnsi="Times New Roman"/>
          <w:sz w:val="24"/>
          <w:szCs w:val="24"/>
        </w:rPr>
        <w:t>предметно­пространственные</w:t>
      </w:r>
      <w:proofErr w:type="spellEnd"/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явления;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сопоставлять 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пропорциональное 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соотношение 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частей </w:t>
      </w:r>
      <w:r w:rsidRPr="004F627E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внутри целого  и  предметов  между</w:t>
      </w:r>
      <w:r w:rsidRPr="004F627E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собой;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абстрагировать 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образ 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реальности 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в 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построении 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плоской </w:t>
      </w:r>
      <w:r w:rsidRPr="004F627E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или пространственной   </w:t>
      </w:r>
      <w:r w:rsidRPr="004F627E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композиции.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Базовые логические и исследовательские действия: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выявлять  и  характеризовать  существенные  признаки  явлений  художественной</w:t>
      </w:r>
      <w:r w:rsidRPr="004F627E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культуры;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сопоставлять, 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анализировать, 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сравнивать 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 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оценивать 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 </w:t>
      </w:r>
      <w:r w:rsidRPr="004F627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позиций эстетических категорий явления искусства и действительности;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классифицировать произведения искусства по видам и, соответственно, по назначению в жизни   людей;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ставить 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 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использовать 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вопросы 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как 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исследовательский </w:t>
      </w:r>
      <w:r w:rsidRPr="004F627E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инструмент  </w:t>
      </w:r>
      <w:r w:rsidRPr="004F627E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познания;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вести  исследовательскую  работу  по  сбору  информационного материала  по  установленной  или  выбранной   теме;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самостоятельно 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формулировать 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выводы 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 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обобщения 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по 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</w:t>
      </w:r>
      <w:r w:rsidRPr="004F627E">
        <w:rPr>
          <w:rFonts w:ascii="Times New Roman" w:hAnsi="Times New Roman"/>
          <w:spacing w:val="-1"/>
          <w:sz w:val="24"/>
          <w:szCs w:val="24"/>
        </w:rPr>
        <w:t>е</w:t>
      </w:r>
      <w:r w:rsidRPr="004F627E">
        <w:rPr>
          <w:rFonts w:ascii="Times New Roman" w:hAnsi="Times New Roman"/>
          <w:sz w:val="24"/>
          <w:szCs w:val="24"/>
        </w:rPr>
        <w:t>зультатам наблюдения или исследования, аргументированно защищать  свои</w:t>
      </w:r>
      <w:r w:rsidRPr="004F627E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позиции.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Работа  с информацией: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использовать  различные  методы,  в  том  числе  электронные технологии, для поиска и отбора информации на основе образовательных  задач  и  заданных критериев;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использовать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электронные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образовательные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ресурсы;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уметь работать с электронными учебными пособиями и учебниками;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выбирать, анализировать, интерпретировать, обобщать и систематизировать информацию, представленную в произведениях искусства, в текстах, таблицах и     схемах;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самостоятельно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готовить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информацию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на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заданную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или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выбранную тему в различных видах её представления: в рисунках и эскизах, тексте, таблицах, схемах, электронных презентациях.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22" w:name="_Toc97148669"/>
      <w:r w:rsidRPr="004F627E">
        <w:rPr>
          <w:rFonts w:ascii="Times New Roman" w:hAnsi="Times New Roman"/>
          <w:sz w:val="24"/>
          <w:szCs w:val="24"/>
        </w:rPr>
        <w:t>2. Овладение универсальными коммуникативными действиями</w:t>
      </w:r>
      <w:bookmarkEnd w:id="22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lastRenderedPageBreak/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</w:t>
      </w:r>
      <w:proofErr w:type="gramStart"/>
      <w:r w:rsidRPr="004F627E">
        <w:rPr>
          <w:rFonts w:ascii="Times New Roman" w:hAnsi="Times New Roman"/>
          <w:sz w:val="24"/>
          <w:szCs w:val="24"/>
        </w:rPr>
        <w:t>для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обучающихся с РАС. При оценивании овладения УУД в области «Общение» следует оценивать индивидуальные результаты и динамику формирования данных УУД </w:t>
      </w:r>
      <w:proofErr w:type="gramStart"/>
      <w:r w:rsidRPr="004F627E">
        <w:rPr>
          <w:rFonts w:ascii="Times New Roman" w:hAnsi="Times New Roman"/>
          <w:sz w:val="24"/>
          <w:szCs w:val="24"/>
        </w:rPr>
        <w:t>у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обучающихся. 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pacing w:val="-14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воспринимать</w:t>
      </w:r>
      <w:r w:rsidRPr="004F62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формулировать</w:t>
      </w:r>
      <w:r w:rsidRPr="004F62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суждения,</w:t>
      </w:r>
      <w:r w:rsidRPr="004F62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выражать</w:t>
      </w:r>
      <w:r w:rsidRPr="004F62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эмоции в соответствии с целями и условиями общения,</w:t>
      </w:r>
      <w:r w:rsidRPr="004F62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развивая</w:t>
      </w:r>
      <w:r w:rsidRPr="004F627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способность к </w:t>
      </w:r>
      <w:proofErr w:type="spellStart"/>
      <w:r w:rsidRPr="004F627E">
        <w:rPr>
          <w:rFonts w:ascii="Times New Roman" w:hAnsi="Times New Roman"/>
          <w:sz w:val="24"/>
          <w:szCs w:val="24"/>
        </w:rPr>
        <w:t>эмпатии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и опираясь на</w:t>
      </w:r>
      <w:r w:rsidRPr="004F627E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восприятие</w:t>
      </w:r>
      <w:r w:rsidRPr="004F627E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окружающих; - 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pacing w:val="-14"/>
          <w:sz w:val="24"/>
          <w:szCs w:val="24"/>
        </w:rPr>
        <w:t xml:space="preserve">- </w:t>
      </w:r>
      <w:r w:rsidRPr="004F627E">
        <w:rPr>
          <w:rFonts w:ascii="Times New Roman" w:hAnsi="Times New Roman"/>
          <w:sz w:val="24"/>
          <w:szCs w:val="24"/>
        </w:rPr>
        <w:t xml:space="preserve">вести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диалог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участвовать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в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дискуссии,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проявляя </w:t>
      </w:r>
      <w:r w:rsidRPr="004F627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уваж</w:t>
      </w:r>
      <w:r w:rsidRPr="004F627E">
        <w:rPr>
          <w:rFonts w:ascii="Times New Roman" w:hAnsi="Times New Roman"/>
          <w:spacing w:val="-1"/>
          <w:sz w:val="24"/>
          <w:szCs w:val="24"/>
        </w:rPr>
        <w:t>и</w:t>
      </w:r>
      <w:r w:rsidRPr="004F627E">
        <w:rPr>
          <w:rFonts w:ascii="Times New Roman" w:hAnsi="Times New Roman"/>
          <w:sz w:val="24"/>
          <w:szCs w:val="24"/>
        </w:rPr>
        <w:t>тельное отношение к оппонентам, сопоставлять</w:t>
      </w:r>
      <w:r w:rsidRPr="004F627E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свои</w:t>
      </w:r>
      <w:r w:rsidRPr="004F627E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суждения с суждениями участников общения, выявляя</w:t>
      </w:r>
      <w:r w:rsidRPr="004F627E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корректно, доказательно отстаивая свои позиции в оценке</w:t>
      </w:r>
      <w:r w:rsidRPr="004F627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понимании обсуждаемого явления; находить общее</w:t>
      </w:r>
      <w:r w:rsidRPr="004F627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решение</w:t>
      </w:r>
      <w:r w:rsidRPr="004F627E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 разрешать конфликты на основе общих позиций и учёта интересов;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публично   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представлять   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и   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объяснять   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результаты   </w:t>
      </w:r>
      <w:r w:rsidRPr="004F627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своего творческого, художественного или  исследовательского  опыта;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взаимодействовать,  </w:t>
      </w:r>
      <w:r w:rsidRPr="004F627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сотрудничать  </w:t>
      </w:r>
      <w:r w:rsidRPr="004F627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в  </w:t>
      </w:r>
      <w:r w:rsidRPr="004F627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коллективной  </w:t>
      </w:r>
      <w:r w:rsidRPr="004F627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23" w:name="_Toc97148670"/>
      <w:r w:rsidRPr="004F627E">
        <w:rPr>
          <w:rFonts w:ascii="Times New Roman" w:hAnsi="Times New Roman"/>
          <w:sz w:val="24"/>
          <w:szCs w:val="24"/>
        </w:rPr>
        <w:t>3. Овладение универсальными регулятивными действиями</w:t>
      </w:r>
      <w:bookmarkEnd w:id="23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У обучающихся с РАС зачастую задерживается фактическое вступление в подростковый возраст, </w:t>
      </w:r>
      <w:proofErr w:type="gramStart"/>
      <w:r w:rsidRPr="004F627E">
        <w:rPr>
          <w:rFonts w:ascii="Times New Roman" w:hAnsi="Times New Roman"/>
          <w:sz w:val="24"/>
          <w:szCs w:val="24"/>
        </w:rPr>
        <w:t>что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Самоорганизация: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осознавать  или  самостоятельно  формулировать  цель  и  результат выполнения учебных задач, осознанно подчиняя поставленной </w:t>
      </w:r>
      <w:proofErr w:type="gramStart"/>
      <w:r w:rsidRPr="004F627E">
        <w:rPr>
          <w:rFonts w:ascii="Times New Roman" w:hAnsi="Times New Roman"/>
          <w:sz w:val="24"/>
          <w:szCs w:val="24"/>
        </w:rPr>
        <w:t>цели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совершаемые учебные действия, развивать мотивы и интересы своей учебной деятельности;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планировать 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пути 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достижения 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поставленных 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целей, </w:t>
      </w:r>
      <w:r w:rsidRPr="004F627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соста</w:t>
      </w:r>
      <w:r w:rsidRPr="004F627E">
        <w:rPr>
          <w:rFonts w:ascii="Times New Roman" w:hAnsi="Times New Roman"/>
          <w:spacing w:val="-1"/>
          <w:sz w:val="24"/>
          <w:szCs w:val="24"/>
        </w:rPr>
        <w:t>в</w:t>
      </w:r>
      <w:r w:rsidRPr="004F627E">
        <w:rPr>
          <w:rFonts w:ascii="Times New Roman" w:hAnsi="Times New Roman"/>
          <w:sz w:val="24"/>
          <w:szCs w:val="24"/>
        </w:rPr>
        <w:t xml:space="preserve">лять алгоритм действий, осознанно выбирать наиболее эффективные способы решения учебных, познавательных, </w:t>
      </w:r>
      <w:proofErr w:type="spellStart"/>
      <w:r w:rsidRPr="004F627E">
        <w:rPr>
          <w:rFonts w:ascii="Times New Roman" w:hAnsi="Times New Roman"/>
          <w:sz w:val="24"/>
          <w:szCs w:val="24"/>
        </w:rPr>
        <w:t>художественно­творческих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задач;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уметь 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организовывать 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своё 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рабочее 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место 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для </w:t>
      </w:r>
      <w:r w:rsidRPr="004F627E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практической работы, сохраняя порядок в окружающем пространстве и бережно  относясь  к  используемым  материалам. 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Самоконтроль: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соотносить  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свои  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действия  </w:t>
      </w:r>
      <w:r w:rsidRPr="004F627E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  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планируемыми  </w:t>
      </w:r>
      <w:r w:rsidRPr="004F627E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результатами, осуществлять контроль своей деятельности в процессе достижения </w:t>
      </w:r>
      <w:r w:rsidRPr="004F627E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результата;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- владеть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основами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самоконтроля,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рефлексии,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самооценки </w:t>
      </w:r>
      <w:r w:rsidRPr="004F627E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на основе   соответствующих   целям </w:t>
      </w:r>
      <w:r w:rsidRPr="004F627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критериев.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Эмоциональный  интеллект: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развивать  способность  управлять  собственными  эмоциями, стремиться  к  пониманию  эмоций других;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уметь  рефлексировать  эмоции  как  основание  для  художественного восприятия искусства и собственной художественной деятельности;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pacing w:val="-2"/>
          <w:sz w:val="24"/>
          <w:szCs w:val="24"/>
        </w:rPr>
        <w:t>- развиват</w:t>
      </w:r>
      <w:r w:rsidRPr="004F627E">
        <w:rPr>
          <w:rFonts w:ascii="Times New Roman" w:hAnsi="Times New Roman"/>
          <w:sz w:val="24"/>
          <w:szCs w:val="24"/>
        </w:rPr>
        <w:t>ь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>сво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>эмпатически</w:t>
      </w:r>
      <w:r w:rsidRPr="004F627E">
        <w:rPr>
          <w:rFonts w:ascii="Times New Roman" w:hAnsi="Times New Roman"/>
          <w:sz w:val="24"/>
          <w:szCs w:val="24"/>
        </w:rPr>
        <w:t>е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>способности</w:t>
      </w:r>
      <w:r w:rsidRPr="004F627E">
        <w:rPr>
          <w:rFonts w:ascii="Times New Roman" w:hAnsi="Times New Roman"/>
          <w:sz w:val="24"/>
          <w:szCs w:val="24"/>
        </w:rPr>
        <w:t>,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>способност</w:t>
      </w:r>
      <w:r w:rsidRPr="004F627E">
        <w:rPr>
          <w:rFonts w:ascii="Times New Roman" w:hAnsi="Times New Roman"/>
          <w:sz w:val="24"/>
          <w:szCs w:val="24"/>
        </w:rPr>
        <w:t>ь</w:t>
      </w:r>
      <w:r w:rsidRPr="004F627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>сопер</w:t>
      </w:r>
      <w:r w:rsidRPr="004F627E">
        <w:rPr>
          <w:rFonts w:ascii="Times New Roman" w:hAnsi="Times New Roman"/>
          <w:spacing w:val="-3"/>
          <w:sz w:val="24"/>
          <w:szCs w:val="24"/>
        </w:rPr>
        <w:t>е</w:t>
      </w:r>
      <w:r w:rsidRPr="004F627E">
        <w:rPr>
          <w:rFonts w:ascii="Times New Roman" w:hAnsi="Times New Roman"/>
          <w:sz w:val="24"/>
          <w:szCs w:val="24"/>
        </w:rPr>
        <w:t xml:space="preserve">живать, понимать намерения и переживания свои и   </w:t>
      </w:r>
      <w:r w:rsidRPr="004F627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других;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>- признавать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своё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чужое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право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на</w:t>
      </w:r>
      <w:r w:rsidRPr="004F627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ошибку;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pacing w:val="-2"/>
          <w:sz w:val="24"/>
          <w:szCs w:val="24"/>
        </w:rPr>
        <w:t>- работат</w:t>
      </w:r>
      <w:r w:rsidRPr="004F627E">
        <w:rPr>
          <w:rFonts w:ascii="Times New Roman" w:hAnsi="Times New Roman"/>
          <w:sz w:val="24"/>
          <w:szCs w:val="24"/>
        </w:rPr>
        <w:t>ь</w:t>
      </w:r>
      <w:r w:rsidRPr="004F627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>индивидуальн</w:t>
      </w:r>
      <w:r w:rsidRPr="004F627E">
        <w:rPr>
          <w:rFonts w:ascii="Times New Roman" w:hAnsi="Times New Roman"/>
          <w:sz w:val="24"/>
          <w:szCs w:val="24"/>
        </w:rPr>
        <w:t>о</w:t>
      </w:r>
      <w:r w:rsidRPr="004F627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и</w:t>
      </w:r>
      <w:r w:rsidRPr="004F627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>группе</w:t>
      </w:r>
      <w:r w:rsidRPr="004F627E">
        <w:rPr>
          <w:rFonts w:ascii="Times New Roman" w:hAnsi="Times New Roman"/>
          <w:sz w:val="24"/>
          <w:szCs w:val="24"/>
        </w:rPr>
        <w:t>;</w:t>
      </w:r>
      <w:r w:rsidRPr="004F627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>продуктивн</w:t>
      </w:r>
      <w:r w:rsidRPr="004F627E">
        <w:rPr>
          <w:rFonts w:ascii="Times New Roman" w:hAnsi="Times New Roman"/>
          <w:sz w:val="24"/>
          <w:szCs w:val="24"/>
        </w:rPr>
        <w:t>о</w:t>
      </w:r>
      <w:r w:rsidRPr="004F627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-2"/>
          <w:sz w:val="24"/>
          <w:szCs w:val="24"/>
        </w:rPr>
        <w:t xml:space="preserve">участвовать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учебном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сотрудничестве,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совместной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деятельности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со</w:t>
      </w:r>
      <w:r w:rsidRPr="004F627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 xml:space="preserve">сверстниками, с педагогами и </w:t>
      </w:r>
      <w:proofErr w:type="spellStart"/>
      <w:r w:rsidRPr="004F627E">
        <w:rPr>
          <w:rFonts w:ascii="Times New Roman" w:hAnsi="Times New Roman"/>
          <w:sz w:val="24"/>
          <w:szCs w:val="24"/>
        </w:rPr>
        <w:t>межвозрастном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</w:t>
      </w:r>
      <w:r w:rsidRPr="004F627E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F627E">
        <w:rPr>
          <w:rFonts w:ascii="Times New Roman" w:hAnsi="Times New Roman"/>
          <w:sz w:val="24"/>
          <w:szCs w:val="24"/>
        </w:rPr>
        <w:t>взаимодействии.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</w:p>
    <w:p w:rsidR="000B1DD8" w:rsidRPr="00CB6236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b/>
          <w:sz w:val="24"/>
          <w:szCs w:val="24"/>
        </w:rPr>
      </w:pPr>
      <w:bookmarkStart w:id="24" w:name="_Toc97148671"/>
      <w:r>
        <w:rPr>
          <w:rFonts w:ascii="Times New Roman" w:hAnsi="Times New Roman"/>
          <w:b/>
          <w:sz w:val="24"/>
          <w:szCs w:val="24"/>
        </w:rPr>
        <w:t>П</w:t>
      </w:r>
      <w:r w:rsidRPr="00CB6236">
        <w:rPr>
          <w:rFonts w:ascii="Times New Roman" w:hAnsi="Times New Roman"/>
          <w:b/>
          <w:sz w:val="24"/>
          <w:szCs w:val="24"/>
        </w:rPr>
        <w:t>редметные  результаты</w:t>
      </w:r>
      <w:bookmarkEnd w:id="24"/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</w:t>
      </w:r>
      <w:r w:rsidRPr="004F627E">
        <w:rPr>
          <w:rFonts w:ascii="Times New Roman" w:hAnsi="Times New Roman"/>
          <w:sz w:val="24"/>
          <w:szCs w:val="24"/>
        </w:rPr>
        <w:lastRenderedPageBreak/>
        <w:t xml:space="preserve">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</w:t>
      </w:r>
      <w:proofErr w:type="gramStart"/>
      <w:r w:rsidRPr="004F627E">
        <w:rPr>
          <w:rFonts w:ascii="Times New Roman" w:hAnsi="Times New Roman"/>
          <w:sz w:val="24"/>
          <w:szCs w:val="24"/>
        </w:rPr>
        <w:t>обучения по годам</w:t>
      </w:r>
      <w:proofErr w:type="gramEnd"/>
      <w:r w:rsidRPr="004F627E">
        <w:rPr>
          <w:rFonts w:ascii="Times New Roman" w:hAnsi="Times New Roman"/>
          <w:sz w:val="24"/>
          <w:szCs w:val="24"/>
        </w:rPr>
        <w:t xml:space="preserve"> обучения. 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r w:rsidRPr="004F627E">
        <w:rPr>
          <w:rFonts w:ascii="Times New Roman" w:hAnsi="Times New Roman"/>
          <w:sz w:val="24"/>
          <w:szCs w:val="24"/>
        </w:rPr>
        <w:t xml:space="preserve">Предметные результаты, формируемые в ходе изучения предмета «Изобразительное искусство», сгруппированы по учебным модулям и должны отражать </w:t>
      </w:r>
      <w:proofErr w:type="spellStart"/>
      <w:r w:rsidRPr="004F627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F627E">
        <w:rPr>
          <w:rFonts w:ascii="Times New Roman" w:hAnsi="Times New Roman"/>
          <w:sz w:val="24"/>
          <w:szCs w:val="24"/>
        </w:rPr>
        <w:t xml:space="preserve"> умений.</w:t>
      </w:r>
    </w:p>
    <w:p w:rsidR="000B1DD8" w:rsidRPr="004F627E" w:rsidRDefault="000B1DD8" w:rsidP="000B1DD8">
      <w:pPr>
        <w:spacing w:after="0" w:line="240" w:lineRule="auto"/>
        <w:ind w:left="-851" w:right="-143" w:firstLine="425"/>
        <w:jc w:val="both"/>
        <w:rPr>
          <w:rFonts w:ascii="Times New Roman" w:hAnsi="Times New Roman"/>
          <w:sz w:val="24"/>
          <w:szCs w:val="24"/>
        </w:rPr>
      </w:pPr>
      <w:bookmarkStart w:id="25" w:name="_Toc97148672"/>
      <w:r w:rsidRPr="004F627E">
        <w:rPr>
          <w:rFonts w:ascii="Times New Roman" w:hAnsi="Times New Roman"/>
          <w:sz w:val="24"/>
          <w:szCs w:val="24"/>
        </w:rPr>
        <w:t>Модуль № 1 «Декоративно-прикладное и народное искусство»:</w:t>
      </w:r>
      <w:bookmarkEnd w:id="25"/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о многообразии видов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декоративно­прикладного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искусства: народного, классического, современного, искусства промыслов; понимать связь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декоративно­прикладного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искусства с бытовыми потребностями людей, необходимость присутствия в предметном мире и жилой   среде;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(уметь  рассуждать,  приводить 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 мира;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коммуникативные, познавательные и культовые   функции 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декоративно­прикладного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 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объяснять  коммуникативное  значение  декоративного образа в организации межличностных отношений, в обозначении социальной роли человека, в оформлении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предметнопространственной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среды;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 xml:space="preserve">распознавать произведения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декоративно­прикладного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искусства по материалу (дерево, металл, керамика, текстиль, стекло, камень, кость, др.); уметь  характеризовать  неразрывную связь  декора  и материала;</w:t>
      </w:r>
      <w:proofErr w:type="gramEnd"/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распознавать и называть техники исполнения произведений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декоративно­прикладного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искусства в разных материалах: резьба,  роспись,  вышивка,  ткачество,  плетение,  ковка, др.;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 специфику   образного   языка   декоративного   искусства – его знаковую природу, орнаментальность, стилизацию  изображения;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различать разные виды орнамента по сюжетной основе: геометрический, растительный, зооморфный, антропоморфный;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владеть практическими навыками самостоятельного творческого   создания   орнаментов   ленточных,   сетчатых, центрических;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о значении ритма, раппорта, различных видов симметрии в построении орнамента и уметь применять эти знания   в собственных творческих декоративных   работах;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овладеть практическими навыками стилизованного – орнаментального лаконичного изображения деталей природы, стилизованного  обобщённого  изображения   представителей животного мира, сказочных и мифологических персонажей с опорой на традиционные образы мирового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особенности  народного  крестьянского  искусства 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объяснять символическое значение традиционных знаков народного крестьянского искусства (солярные знаки, древо  жизни,  конь,  птица,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мать­земля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>);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практический опыт изображения характерных традиционных  предметов  крестьянского быта;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освоить  конструкцию  народного  праздничного  костюма,  его образный строй и символическое значение его декора; знать   о разнообразии форм и украшений народного праздничного костюма различных регионов страны; уметь изобразить или смоделировать  традиционный  народный костюм;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lastRenderedPageBreak/>
        <w:t xml:space="preserve"> осознавать произведения народного искусства как бесценное культурное наследие, хранящее в своих материальных формах  глубинные  духовные ценности;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и  уметь  изображать  или  конструировать  устройство традиционных жилищ разных народов, например юрты, сакли,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хаты­мазанки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>; объяснять семантическое значение деталей конструкции и декора, их связь с природой, трудом и бытом;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декоративно­прикладного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значение  народных  промыслов  и  традиций  художественного ремесла в современной   жизни;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рассказывать  о  происхождении  народных  художественных промыслов;  о  соотношении  ремесла  и 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называть   характерные   черты   орнаментов   и   изделий   ряда отечественных  народных  художественных промыслов;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древние образы народного искусства в произведениях  современных  народных промыслов;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перечислять материалы, используемые в народных художественных промыслах: дерево, глина, металл, стекло, др.;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различать изделия народных художественных промыслов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поматериалу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изготовления и технике декора;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связь  между  материалом,  формой  и  техникой  декора в произведениях народных   промыслов;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 приёмах и последовательности работы при создании изделий некоторых  художественных  промыслов;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изображать  фрагменты  орнаментов,  отдельные  сюжеты, детали или общий вид изделий ряда отечественных художественных промыслов;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 роль  символического  знака  в 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 и объяснять значение государственной символики, иметь представление о значении и содержании    геральдики;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определять  и  указывать  продукты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декоративно­прикладной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художественной деятельности в окружающей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предметно­пространственной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среде, обычной жизненной обстановке и характеризовать их образное    назначение;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Ориентироваться в широком разнообразии современного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декоративно­прикладного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искусства; различать по материалам, технике исполнения художественное стекло, керамику, ковку, литьё, гобелен и т. Д.;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овладевать  навыками  коллективной  практической  творческой работы по оформлению пространства школы и школьных  праздников.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bookmarkStart w:id="26" w:name="_Toc97148673"/>
      <w:r w:rsidRPr="004F627E">
        <w:rPr>
          <w:rFonts w:eastAsia="Calibri"/>
          <w:sz w:val="24"/>
          <w:szCs w:val="24"/>
          <w:lang w:val="ru-RU" w:eastAsia="ru-RU"/>
        </w:rPr>
        <w:t>Модуль № 2 «Живопись, графика,  скульптура»:</w:t>
      </w:r>
      <w:bookmarkEnd w:id="26"/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различия между пространственными и временными видами искусства и их значение в жизни людей;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причины  деления  пространственных  искусств  на виды;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основные виды живописи, графики и скульптуры, объяснять  их  назначение  в  жизни людей.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Язык изобразительного искусства и его выразительные средства: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различать и характеризовать традиционные художественные материалы  для  графики,  живописи,  скульптуры;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осознавать  значение  материала  в  создании  художественного образа; уметь различать и объяснять роль художественного материала  в  произведениях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lastRenderedPageBreak/>
        <w:t xml:space="preserve"> 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 материалы;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 различных художественных техниках в   использовании   художественных   материалов;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 роль рисунка как основы изобразительной деятельности;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опыт учебного рисунка – светотеневого изображения объёмных форм;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основы  линейной  перспективы  и  уметь  изображать объёмные  геометрические  тела  на  двухмерной    плоскости;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понятия  графической  грамоты  изображения 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  содержание  понятий  «тон»,  «тональные  отношения» и иметь опыт их визуального анализа;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линейного  рисунка,  понимать  выразительные возможности  линии;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основы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цветоведения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>: характеризовать основные и составные цвета, дополнительные цвета – и значение этих знаний  для  искусства живописи;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определять содержание понятий «колорит», «цветовые отношения», «цветовой контраст» и иметь навыки практической работы  гуашью  и акварелью;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объёмного  изображения  (лепки)  и 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Жанры  изобразительного искусства: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понятие  «жанры  в  изобразительном  искусстве», перечислять    жанры;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разницу между предметом изображения, сюжетом и   содержанием   произведения  искусства.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Натюрморт: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 изображение  предметного  мира  в  различные эпохи истории человечества и приводить примеры натюрморта в европейской живописи Нового   времени;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рассказывать  о  натюрморте  в  истории  русского  искусства  и роли натюрморта в отечественном искусстве ХХ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>в</w:t>
      </w:r>
      <w:proofErr w:type="gramEnd"/>
      <w:r w:rsidRPr="004F627E">
        <w:rPr>
          <w:rFonts w:eastAsia="Calibri"/>
          <w:sz w:val="24"/>
          <w:szCs w:val="24"/>
          <w:lang w:val="ru-RU" w:eastAsia="ru-RU"/>
        </w:rPr>
        <w:t xml:space="preserve">., опираясь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>на</w:t>
      </w:r>
      <w:proofErr w:type="gramEnd"/>
      <w:r w:rsidRPr="004F627E">
        <w:rPr>
          <w:rFonts w:eastAsia="Calibri"/>
          <w:sz w:val="24"/>
          <w:szCs w:val="24"/>
          <w:lang w:val="ru-RU" w:eastAsia="ru-RU"/>
        </w:rPr>
        <w:t xml:space="preserve">  конкретные  произведения  отечественных художников;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и  уметь  применять  в  рисунке  правила  линейной  перспективы и изображения объёмного предмета в двухмерном пространстве листа;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об освещении как средстве выявления объёма предмета;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построения  композиции  натюрморта:  опыт 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опыт создания графического натюрморта;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опыт создания натюрморта средствами живописи.</w:t>
      </w:r>
    </w:p>
    <w:p w:rsidR="000B1DD8" w:rsidRPr="004F627E" w:rsidRDefault="000B1DD8" w:rsidP="000B1DD8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F627E">
        <w:rPr>
          <w:rFonts w:ascii="Times New Roman" w:eastAsia="Calibri" w:hAnsi="Times New Roman"/>
          <w:sz w:val="24"/>
          <w:szCs w:val="24"/>
        </w:rPr>
        <w:t>Портрет: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об  истории  портретного  изображения человека в разные эпохи как последовательности изменений представления  о человеке;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сравнивать содержание портретного образа в искусстве Древнего Рима, эпохи Возрождения и Нового   времени;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понимать, что в художественном портрете присутствует также выражение идеалов эпохи и авторская позиция    художника;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lastRenderedPageBreak/>
        <w:t xml:space="preserve"> узнавать  произведения  и  называть  имена  нескольких  великих портретистов европейского искусства (Леонардо да Винчи,  Рафаэль,  Микеланджело,  Рембрандт  и др.);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709" w:right="-143" w:firstLine="283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рассказывать  историю  портрета  в  русском  изобразительном искусстве, называть имена великих художников</w:t>
      </w:r>
      <w:r>
        <w:rPr>
          <w:rFonts w:eastAsia="Calibri"/>
          <w:sz w:val="24"/>
          <w:szCs w:val="24"/>
          <w:lang w:val="ru-RU" w:eastAsia="ru-RU"/>
        </w:rPr>
        <w:t xml:space="preserve"> </w:t>
      </w:r>
      <w:r w:rsidRPr="004F627E">
        <w:rPr>
          <w:rFonts w:eastAsia="Calibri"/>
          <w:sz w:val="24"/>
          <w:szCs w:val="24"/>
          <w:lang w:val="ru-RU" w:eastAsia="ru-RU"/>
        </w:rPr>
        <w:t xml:space="preserve">портретистов (В.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Боровиковский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>, А. Венецианов, О. Кипренский, В. Тропинин, К. Брюллов, И. Крамской, И. Репин,    В. Суриков, В. Серов и др.);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и  претворять  в  рисунке  основные  позиции  конструкции головы человека, пропорции лица, соотношение лицевой и черепной частей  головы;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  способах  объёмного  изображения  головы человека, создавать зарисовки объёмной конструкции головы; понимать термин «ракурс» и определять его на практике;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- 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начальный опыт лепки головы человека;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приобретать   опыт   графического   портретного   изображения как  нового  для  себя  видения  индивидуальности    человека;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 графических портретах мастеров разных эпох, о разнообразии графических средств в изображении  образа человека;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характеризовать  роль  освещения  как  выразительного средства при создании художественного  образа;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создания  живописного  портрета,  понимать  роль цвета в создании портретного образа как средства выражения настроения,  характера,  индивидуальности  героя портрета;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 жанре портрета в искусстве ХХ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>в</w:t>
      </w:r>
      <w:proofErr w:type="gramEnd"/>
      <w:r w:rsidRPr="004F627E">
        <w:rPr>
          <w:rFonts w:eastAsia="Calibri"/>
          <w:sz w:val="24"/>
          <w:szCs w:val="24"/>
          <w:lang w:val="ru-RU" w:eastAsia="ru-RU"/>
        </w:rPr>
        <w:t>. – западном и отечественном.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Пейзаж: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и  уметь  сравнивать  изображение  пространства в эпоху Древнего мира, в Средневековом искусстве и  в  эпоху Возрождения;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правила  построения  линейной  перспективы  и  уметь применять  их  в рисунке;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определять   содержание   понятий:   линия   горизонта,   точка схода, низкий и высокий горизонт, перспективные сокращения,  центральная  и  угловая перспектива;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правила воздушной перспективы и уметь их применять на  практике;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 особенности  изображения  разных  состояний природы в романтическом пейзаже и пейзаже творчества импрессионистов и постимпрессионистов;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 морских пейзажах И. Айвазовского;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об особенностях пленэрной живописи и колористической   изменчивости   состояний   природы;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- 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Саврасова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, И. Шишкина, И. Левитана и художников ХХ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>в</w:t>
      </w:r>
      <w:proofErr w:type="gramEnd"/>
      <w:r w:rsidRPr="004F627E">
        <w:rPr>
          <w:rFonts w:eastAsia="Calibri"/>
          <w:sz w:val="24"/>
          <w:szCs w:val="24"/>
          <w:lang w:val="ru-RU" w:eastAsia="ru-RU"/>
        </w:rPr>
        <w:t>. (по выбору);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живописного  изображения  различных  активно выраженных  состояний природы;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пейзажных  зарисовок,  графического  изображения природы по памяти и   представлению;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художественной  наблюдательности  как  способа развития интереса к окружающему миру и его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художественно­поэтическому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видению;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изображения  городского  пейзажа  –  по  памяти или   представлению;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обрести навыки восприятия образности городского пространства как выражения самобытного лица культуры и истории народа;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lastRenderedPageBreak/>
        <w:t xml:space="preserve"> понимать  и  объяснять  роль  культурного  наследия  в  городском пространстве, задачи его охраны и    сохранения.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Бытовой жанр: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 роль  изобразительного  искусства  в  формировании представлений о жизни людей разных эпох и народов;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объяснять понятия «тематическая картина», «</w:t>
      </w:r>
      <w:proofErr w:type="spellStart"/>
      <w:proofErr w:type="gramStart"/>
      <w:r w:rsidRPr="004F627E">
        <w:rPr>
          <w:rFonts w:eastAsia="Calibri"/>
          <w:sz w:val="24"/>
          <w:szCs w:val="24"/>
          <w:lang w:val="ru-RU" w:eastAsia="ru-RU"/>
        </w:rPr>
        <w:t>станковая</w:t>
      </w:r>
      <w:proofErr w:type="spellEnd"/>
      <w:proofErr w:type="gramEnd"/>
      <w:r w:rsidRPr="004F627E">
        <w:rPr>
          <w:rFonts w:eastAsia="Calibri"/>
          <w:sz w:val="24"/>
          <w:szCs w:val="24"/>
          <w:lang w:val="ru-RU" w:eastAsia="ru-RU"/>
        </w:rPr>
        <w:t xml:space="preserve"> живопись», «монументальная живопись»; перечислять основные  жанры  тематической картины;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различать  тему,  сюжет  и  содержание  в  жанровой  картине; выявлять образ нравственных и ценностных смыслов в жанровой картине;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  композиции  как  целостности  в  организации художественных выразительных средств, взаимосвязи всех компонентов художественного   произведения;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значение  художественного  изображения  бытовой жизни людей в понимании истории человечества и современной  жизни;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осознавать  многообразие  форм  организации  бытовой  жизни и одновременно единство мира  людей;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об  изображении  труда  и 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 </w:t>
      </w:r>
      <w:proofErr w:type="spellStart"/>
      <w:proofErr w:type="gramStart"/>
      <w:r w:rsidRPr="004F627E">
        <w:rPr>
          <w:rFonts w:eastAsia="Calibri"/>
          <w:sz w:val="24"/>
          <w:szCs w:val="24"/>
          <w:lang w:val="ru-RU" w:eastAsia="ru-RU"/>
        </w:rPr>
        <w:t>антич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ный</w:t>
      </w:r>
      <w:proofErr w:type="spellEnd"/>
      <w:proofErr w:type="gramEnd"/>
      <w:r w:rsidRPr="004F627E">
        <w:rPr>
          <w:rFonts w:eastAsia="Calibri"/>
          <w:sz w:val="24"/>
          <w:szCs w:val="24"/>
          <w:lang w:val="ru-RU" w:eastAsia="ru-RU"/>
        </w:rPr>
        <w:t xml:space="preserve">  мир  и др.);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изображения  бытовой  жизни  разных  народов  в контексте  традиций  их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обрести  опыт  создания  композиции  на  сюжеты  из  реальной повседневной жизни, обучаясь художественной наблюдательности и образному видению окружающей действительности.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Исторический жанр: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 исторический  жанр  в  истории  искусства  и объяснять его значение для жизни общества; уметь объяснить, почему историческая картина считалась самым высоким  жанром  произведений  изобразительного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   на  Волге»  И. Репина;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 развитии исторического жанра в творчестве отечественных художников ХХ  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>в</w:t>
      </w:r>
      <w:proofErr w:type="gramEnd"/>
      <w:r w:rsidRPr="004F627E">
        <w:rPr>
          <w:rFonts w:eastAsia="Calibri"/>
          <w:sz w:val="24"/>
          <w:szCs w:val="24"/>
          <w:lang w:val="ru-RU" w:eastAsia="ru-RU"/>
        </w:rPr>
        <w:t>.;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объяснять, почему произведения на библейские, мифологические темы, сюжеты об античных героях принято относить  к  историческому жанру;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узнавать   и   называть   авторов   таких   произведений,   как «Давид»  Микеланджело,  «Весна»  С. Боттичелли;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характеристики  основных  этапов  работы 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опыт разработки композиции на выбранную историческую тему (художественный проект): сбор материала, работа над  эскизами,  работа  над композицией.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Библейские темы в изобразительном искусстве: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о значении библейских сюжетов в истории культуры и узнавать сюжеты Священной истории в произведениях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значение  великих  –  вечных  тем  в  искусстве  на основе сюжетов Библии как «духовную ось», соединяющую жизненные  позиции  разных  поколений;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 xml:space="preserve">знать,  объяснять  содержание,  узнавать  произведения  великих европейских художников на библейские темы, такие   как «Сикстинская мадонна» Рафаэля, «Тайная вечеря» </w:t>
      </w:r>
      <w:r w:rsidRPr="004F627E">
        <w:rPr>
          <w:rFonts w:eastAsia="Calibri"/>
          <w:sz w:val="24"/>
          <w:szCs w:val="24"/>
          <w:lang w:val="ru-RU" w:eastAsia="ru-RU"/>
        </w:rPr>
        <w:lastRenderedPageBreak/>
        <w:t>Леонардо да Винчи, «Возвращение блудного сына» и «Святое семейство» Рембрандта и др.; в скульптуре «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Пьета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>» Микеланджело и др.;</w:t>
      </w:r>
      <w:proofErr w:type="gramEnd"/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о картинах на библейские темы в истории русского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Ге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>, «Христос и грешница» В. Поленова и др.;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 смысловом различии между иконой и картиной  на  библейские   темы;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знания о русской иконописи, о великих русских иконописцах: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>Андрее</w:t>
      </w:r>
      <w:proofErr w:type="gramEnd"/>
      <w:r w:rsidRPr="004F627E">
        <w:rPr>
          <w:rFonts w:eastAsia="Calibri"/>
          <w:sz w:val="24"/>
          <w:szCs w:val="24"/>
          <w:lang w:val="ru-RU" w:eastAsia="ru-RU"/>
        </w:rPr>
        <w:t xml:space="preserve"> Рублёве, Феофане Греке,   Дионисии;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воспринимать  искусство  древнерусской  иконописи  как  уникальное и высокое достижение отечественной   культуры;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творческий  и  деятельный  характер  восприятия произведений искусства на основе художественной культуры зрителя;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рассуждать  о  месте  и  значении  изобразительного  искусства в культуре, в жизни общества, в жизни человека.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bookmarkStart w:id="27" w:name="_Toc97148674"/>
      <w:r w:rsidRPr="004F627E">
        <w:rPr>
          <w:rFonts w:eastAsia="Calibri"/>
          <w:sz w:val="24"/>
          <w:szCs w:val="24"/>
          <w:lang w:val="ru-RU" w:eastAsia="ru-RU"/>
        </w:rPr>
        <w:t>Модуль № 3 «Архитектура и дизайн»:</w:t>
      </w:r>
      <w:bookmarkEnd w:id="27"/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архитектуру и дизайн как конструктивные виды искусства, т. Е. искусства художественного построения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предметно­пространственной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 среды  жизни людей;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роль  архитектуры  и  дизайна  в  построении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предметно­пространственной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среды жизнедеятельности человека;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рассуждать о влиянии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предметно­пространственной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среды на чувства, установки и поведение человека;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рассуждать о том, как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предметно­пространственная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среда организует деятельность человека и представления о самом себе;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ценность  сохранения  культурного  наследия,  выраженного в архитектуре, предметах труда и быта разных эпох.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Графический  дизайн: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понятие  формальной  композиц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>ии  и  её</w:t>
      </w:r>
      <w:proofErr w:type="gramEnd"/>
      <w:r w:rsidRPr="004F627E">
        <w:rPr>
          <w:rFonts w:eastAsia="Calibri"/>
          <w:sz w:val="24"/>
          <w:szCs w:val="24"/>
          <w:lang w:val="ru-RU" w:eastAsia="ru-RU"/>
        </w:rPr>
        <w:t xml:space="preserve">  значение как  основы  языка  конструктивных искусств;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основные средства – требования к композиции;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перечислять  и  объяснять  основные  типы  формальной композиции;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составлять различные формальные композиции на плоскости в  зависимости  от  поставленных   задач;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выделять   при   творческом   построении   композиции   листа композиционную    доминанту;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составлять  формальные  композиции  на  выражение  в  них движения  и  статики;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осваивать  навыки  вариативности  в  ритмической  организации  листа;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роль цвета в конструктивных искусствах;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различать  технологию  использования  цвета  в  живописи  и  в конструктивных  искусствах;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выражение «цветовой образ»;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применять цвет в графических композициях как акцент или доминанту, 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>объединённые</w:t>
      </w:r>
      <w:proofErr w:type="gramEnd"/>
      <w:r w:rsidRPr="004F627E">
        <w:rPr>
          <w:rFonts w:eastAsia="Calibri"/>
          <w:sz w:val="24"/>
          <w:szCs w:val="24"/>
          <w:lang w:val="ru-RU" w:eastAsia="ru-RU"/>
        </w:rPr>
        <w:t xml:space="preserve">  одним стилем;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определять   шрифт   как   графический   рисунок   начертания букв, объединённых общим стилем, отвечающий законам художественной  композиции;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 шрифтовой  композиции (буквицы);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применять  печатное  слово,  типографскую  строку  в  качестве элементов   графической   композиции;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lastRenderedPageBreak/>
        <w:t xml:space="preserve"> 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 тему;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приобрести творческий опыт построения композиции плаката, поздравительной открытки или рекламы на основе соединения  текста  и изображения;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об  искусстве  конструирования  книги, дизайне журнала; иметь практический творческий опыт образного  построения  книжного  и  журнального  разворотов   в  качестве  графических композиций.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Социальное значение дизайна и архитектуры как среды жизни человека: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опыт построения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объёмно­пространственной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композиции как макета архитектурного    пространства в реальной жизни;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выполнять    построение    макета  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пространственно­объёмной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композиции  по  его   чертежу;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о  роли  строительного  материала  в  эволюции  архитектурных конструкций и изменении облика архитектурных сооружений;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представление, как в архитектуре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4F627E">
        <w:rPr>
          <w:rFonts w:eastAsia="Calibri"/>
          <w:sz w:val="24"/>
          <w:szCs w:val="24"/>
          <w:lang w:val="ru-RU" w:eastAsia="ru-RU"/>
        </w:rPr>
        <w:t xml:space="preserve"> на характер организации и жизнедеятельности людей;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знания и опыт изображения особенностей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архитектурно­художественных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стилей разных эпох, выраженных в постройках общественных зданий, храмовой архитектуре и частном строительстве, в организации городской   среды;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 архитектурные  и  градостроительные 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   преодоления;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о  значении  сохранения  исторического  облика  города для современной жизни, сохранения архитектурного наследия как важнейшего фактора исторической памяти и понимания  своей идентичности;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определять понятие «городская среда»; рассматривать и объяснять планировку города как способ организации образа жизни  людей;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различные  виды  планировки  города;  иметь  опыт  разработки построения городского пространства в виде макетной  или  графической схемы;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характеризовать  эстетическое  и  экологическое  взаимное  сосуществование природы и архитектуры; иметь представление о традициях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ландшафтно­парковой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архитектуры и школах  ландшафтного дизайна;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роль малой архитектуры и архитектурного дизайна  в  установке  связи  между  человеком  и  архитектурой,   в «проживании»  городского пространства;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  задачах  соотношения 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  быта;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 и  дизайна;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творческого  проектирования  интерьерного  пространства для конкретных задач жизнедеятельности человека;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объяснять, как в одежде проявляются характер человека, его ценностные позиции и конкретные намерения действий; объяснять, что такое стиль в   одежде;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lastRenderedPageBreak/>
        <w:t xml:space="preserve"> иметь  представление  об  истории  костюма  в  истории  разных эпох;  характеризовать  понятие  моды  в  одежде; 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  конструкции  костюма  и  применении законов композиции в проектировании одежды, ансамбле в костюме;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рассуждать  о  характерных  особенностях  современной моды, сравнивать функциональные особенности современной одежды с традиционными функциями одежды прошлых эпох;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выполнения  практических  творческих  эскизов по теме «Дизайн современной одежды», создания эскизов молодёжной  одежды  для  разных  жизненных  задач   (спортивной, праздничной, повседневной и др.);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4F627E">
        <w:rPr>
          <w:rFonts w:eastAsia="Calibri"/>
          <w:sz w:val="24"/>
          <w:szCs w:val="24"/>
          <w:lang w:val="ru-RU" w:eastAsia="ru-RU"/>
        </w:rPr>
        <w:t xml:space="preserve">различать  задачи  искусства  театрального  грима  и  бытового макияжа; иметь представление об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имидж­дизайне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>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причёски в повседневном быту.</w:t>
      </w:r>
      <w:proofErr w:type="gramEnd"/>
    </w:p>
    <w:p w:rsidR="000B1DD8" w:rsidRPr="004F627E" w:rsidRDefault="000B1DD8" w:rsidP="000B1DD8">
      <w:pPr>
        <w:adjustRightInd w:val="0"/>
        <w:spacing w:after="0" w:line="240" w:lineRule="auto"/>
        <w:ind w:left="-851" w:right="-143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bookmarkStart w:id="28" w:name="_Toc97148675"/>
      <w:r w:rsidRPr="004F627E">
        <w:rPr>
          <w:rFonts w:ascii="Times New Roman" w:eastAsia="Calibri" w:hAnsi="Times New Roman"/>
          <w:sz w:val="24"/>
          <w:szCs w:val="24"/>
        </w:rPr>
        <w:t>Модуль № 4 «Изображение в  синтетических,</w:t>
      </w:r>
      <w:bookmarkEnd w:id="28"/>
      <w:r w:rsidRPr="004F627E">
        <w:rPr>
          <w:rFonts w:ascii="Times New Roman" w:eastAsia="Calibri" w:hAnsi="Times New Roman"/>
          <w:sz w:val="24"/>
          <w:szCs w:val="24"/>
        </w:rPr>
        <w:t xml:space="preserve"> экранных видах искусства и художественная фотография» (вариативный):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 и характеризовать роль визуального образа в синтетических искусствах;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- иметь представление о влиянии развития технологий на появление новых видов художественного творчества и их развитии  параллельно  с  традиционными  видами искусства.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Художник и искусство театра: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об истории развития театра и жанровом многообразии  театральных представлений;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о  роли  художника  и  видах  профессиональной  художнической  деятельности  в  современном   театре;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 сценографии и символическом характере  сценического  образа;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 спектакля;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  творчестве  наиболее  известных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художников­постановщиков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в истории отечественного искусства (эскизы костюмов и декораций в творчестве К. Коровина, И.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Билибина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>, А. Головина и    др.);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 практический   опыт   создания   эскизов   оформления спектакля по выбранной пьесе; уметь применять полученные знания  при  постановке  школьного спектакля;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ведущую  роль  художника  кукольного  спектакля как соавтора режиссёра и актёра в процессе создания образа персонажа;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практический навык игрового одушевления куклы из простых бытовых предметов;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 явлений  жизни.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Художественная фотография: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  рождении  и  истории  фотографии,  о соотношении прогресса технологий и развитии искусства запечатления  реальности  в  зримых образах;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объяснять  понятия  «длительность  экспозиции»,  «выдержка»,   «диафрагма»;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навыки фотографирования и обработки цифровых фотографий  с  помощью  компьютерных  графических  редакторов;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lastRenderedPageBreak/>
        <w:t xml:space="preserve"> уметь   объяснять   значение   фотографий   «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Родиноведения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» С. М.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Прокудина­Горского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для современных представлений об истории жизни в нашей   стране;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различать   и   характеризовать   различные   жанры   художественной фотографии;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роль света как художественного средства в искусстве  фотографии;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понимать,  как  в  художественной  фотографии  проявляются средства выразительности изобразительного искусства, и стремиться к их применению в своей практике фотографирования;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опыт наблюдения и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художественно­эстетического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анализа   художественных   фотографий   известных   профессиональных  мастеров фотографии;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опыт  применения  знаний  о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художественно­образных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критериях к композиции кадра при самостоятельном фотографировании  окружающей  жизни;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обретать  опыт  художественного  наблюдения  жизни,  развивая познавательный интерес и внимание к окружающему миру,  к людям;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 объяснять  разницу  в  содержании  искусства  живописной картины, графического рисунка и фотоснимка, возможности их одновременного существования и актуальности в современной  художественной культуре;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 значение репортажного жанра, роли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журналистовфотографов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в истории ХХ в. и современном   мире;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фототворчестве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 А.  Родченко,  о  том, как его фотографии выражают образ эпохи, его авторскую позицию, и о влиянии его фотографий на стиль эпохи;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навыки  компьютерной  обработки  и  преобразования фотографий.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Изображение и искусство кино: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об  этапах  в  истории  кино  и  его  эволюции   как  искусства;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уметь объяснять, почему экранное время и всё изображаемое в фильме, являясь условностью, формирует у людей восприятие  реального мира;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представление  об  экранных  искусствах  как  монтаже композиционно   построенных   кадров;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и  объяснять,  в  чём  состоит  работа 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художника­постановщика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и специалистов его команды художников в период подготовки и съёмки игрового   фильма;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роль видео в современной бытовой культуре;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приобрести опыт создания видеоролика; осваивать основные этапы создания видеоролика и планировать свою работу по созданию видеоролика;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 клипа,  документального  фильма;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осваивать  начальные  навыки  практической  работы  по  видеомонтажу  на  основе  соответствующих  компьютерных программ;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обрести  навык  критического  осмысления  качества  снятых роликов;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 знания  по  истории  мультипликации  и  уметь  приводить примеры использования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электронно­цифровых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технологий в современном игровом  кинематографе;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 образов  отечественной мультипликации;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осваивать опыт создания компьютерной анимации в выбранной технике и в соответствующей компьютерной программе; 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опыт совместной творческой коллективной работы по созданию  анимационного фильма.</w:t>
      </w:r>
    </w:p>
    <w:p w:rsidR="000B1DD8" w:rsidRPr="004F627E" w:rsidRDefault="000B1DD8" w:rsidP="000B1DD8">
      <w:pPr>
        <w:pStyle w:val="ab"/>
        <w:widowControl/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>Изобразительное  искусство  на телевидении: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объяснять  особую  роль  и  функции  телевидения  в  жизни  общества как экранного искусства и средства массовой информации, художественного и научного просвещения, развлечения  и  организации досуга;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знать  о  создателе  телевидения  –  русском  инженере  Владимире   Зворыкине;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lastRenderedPageBreak/>
        <w:t xml:space="preserve"> осознавать  роль  телевидения  в  превращении  мира  в  единое информационное    пространство;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иметь представление о многих направлениях деятельности и профессиях  художника  на телевидении;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применять  полученные  знания  и  опыт  творчества  в  работе школьного  телевидения  и  студии мультимедиа;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понимать  образовательные  задачи  зрительской  культуры  и необходимость  зрительских умений;</w:t>
      </w:r>
    </w:p>
    <w:p w:rsidR="000B1DD8" w:rsidRPr="004F627E" w:rsidRDefault="000B1DD8" w:rsidP="000B1DD8">
      <w:pPr>
        <w:pStyle w:val="ab"/>
        <w:widowControl/>
        <w:numPr>
          <w:ilvl w:val="0"/>
          <w:numId w:val="32"/>
        </w:numPr>
        <w:autoSpaceDE/>
        <w:autoSpaceDN/>
        <w:adjustRightInd w:val="0"/>
        <w:ind w:left="-851" w:right="-143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4F627E">
        <w:rPr>
          <w:rFonts w:eastAsia="Calibri"/>
          <w:sz w:val="24"/>
          <w:szCs w:val="24"/>
          <w:lang w:val="ru-RU" w:eastAsia="ru-RU"/>
        </w:rPr>
        <w:t xml:space="preserve"> осознавать значение художественной культуры для личностного </w:t>
      </w:r>
      <w:proofErr w:type="spellStart"/>
      <w:r w:rsidRPr="004F627E">
        <w:rPr>
          <w:rFonts w:eastAsia="Calibri"/>
          <w:sz w:val="24"/>
          <w:szCs w:val="24"/>
          <w:lang w:val="ru-RU" w:eastAsia="ru-RU"/>
        </w:rPr>
        <w:t>духовно­нравственного</w:t>
      </w:r>
      <w:proofErr w:type="spellEnd"/>
      <w:r w:rsidRPr="004F627E">
        <w:rPr>
          <w:rFonts w:eastAsia="Calibri"/>
          <w:sz w:val="24"/>
          <w:szCs w:val="24"/>
          <w:lang w:val="ru-RU" w:eastAsia="ru-RU"/>
        </w:rPr>
        <w:t xml:space="preserve"> развития и самореализации, определять место и роль художественной деятельности в своей жизни и в жизни   общества.</w:t>
      </w:r>
    </w:p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DD8"/>
    <w:rsid w:val="000B1DD8"/>
    <w:rsid w:val="00305E65"/>
    <w:rsid w:val="008F5877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D8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1D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0B1DD8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0B1DD8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0B1DD8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0B1DD8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0B1DD8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D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B1DD8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1DD8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B1DD8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0B1DD8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0B1DD8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0B1DD8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0B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0B1DD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0B1DD8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0B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0B1DD8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0B1DD8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0B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0B1DD8"/>
    <w:rPr>
      <w:rFonts w:eastAsiaTheme="minorEastAsia" w:cs="Times New Roman"/>
      <w:lang w:eastAsia="ru-RU"/>
    </w:rPr>
  </w:style>
  <w:style w:type="character" w:customStyle="1" w:styleId="Zag11">
    <w:name w:val="Zag_11"/>
    <w:rsid w:val="000B1DD8"/>
  </w:style>
  <w:style w:type="paragraph" w:customStyle="1" w:styleId="Default">
    <w:name w:val="Default"/>
    <w:rsid w:val="000B1D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0B1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0B1D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0B1DD8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0B1D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0B1DD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0B1DD8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0B1DD8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0B1DD8"/>
    <w:rPr>
      <w:sz w:val="28"/>
      <w:szCs w:val="28"/>
    </w:rPr>
  </w:style>
  <w:style w:type="paragraph" w:styleId="ad">
    <w:name w:val="Normal (Web)"/>
    <w:basedOn w:val="a"/>
    <w:uiPriority w:val="99"/>
    <w:unhideWhenUsed/>
    <w:rsid w:val="000B1DD8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0B1D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0B1DD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0B1DD8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0B1DD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0B1DD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0B1DD8"/>
    <w:rPr>
      <w:vertAlign w:val="superscript"/>
    </w:rPr>
  </w:style>
  <w:style w:type="character" w:styleId="af3">
    <w:name w:val="Strong"/>
    <w:basedOn w:val="a0"/>
    <w:uiPriority w:val="22"/>
    <w:qFormat/>
    <w:rsid w:val="000B1DD8"/>
    <w:rPr>
      <w:b/>
      <w:bCs/>
    </w:rPr>
  </w:style>
  <w:style w:type="paragraph" w:customStyle="1" w:styleId="15">
    <w:name w:val="Абзац списка1"/>
    <w:basedOn w:val="a"/>
    <w:qFormat/>
    <w:rsid w:val="000B1DD8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0B1DD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0B1DD8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0B1DD8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0B1DD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B1DD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B1DD8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0B1DD8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0B1DD8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0B1DD8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0B1DD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B1DD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B1DD8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0B1DD8"/>
    <w:rPr>
      <w:rFonts w:ascii="Times New Roman" w:eastAsia="Times New Roman"/>
      <w:sz w:val="28"/>
    </w:rPr>
  </w:style>
  <w:style w:type="character" w:customStyle="1" w:styleId="CharAttribute512">
    <w:name w:val="CharAttribute512"/>
    <w:rsid w:val="000B1DD8"/>
    <w:rPr>
      <w:rFonts w:ascii="Times New Roman" w:eastAsia="Times New Roman"/>
      <w:sz w:val="28"/>
    </w:rPr>
  </w:style>
  <w:style w:type="character" w:customStyle="1" w:styleId="CharAttribute3">
    <w:name w:val="CharAttribute3"/>
    <w:rsid w:val="000B1DD8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0B1DD8"/>
    <w:rPr>
      <w:rFonts w:ascii="Times New Roman" w:eastAsia="Times New Roman"/>
      <w:sz w:val="28"/>
    </w:rPr>
  </w:style>
  <w:style w:type="character" w:customStyle="1" w:styleId="CharAttribute526">
    <w:name w:val="CharAttribute526"/>
    <w:rsid w:val="000B1DD8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0B1D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0B1DD8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0B1DD8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0B1DD8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0B1DD8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0B1DD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0B1DD8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0B1DD8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0B1DD8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0B1DD8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0B1DD8"/>
    <w:rPr>
      <w:vertAlign w:val="superscript"/>
    </w:rPr>
  </w:style>
  <w:style w:type="table" w:customStyle="1" w:styleId="80">
    <w:name w:val="8"/>
    <w:basedOn w:val="a1"/>
    <w:rsid w:val="000B1DD8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0B1DD8"/>
  </w:style>
  <w:style w:type="character" w:customStyle="1" w:styleId="18">
    <w:name w:val="Неразрешенное упоминание1"/>
    <w:basedOn w:val="a0"/>
    <w:uiPriority w:val="99"/>
    <w:semiHidden/>
    <w:unhideWhenUsed/>
    <w:rsid w:val="000B1DD8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0B1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D8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1D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0B1DD8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0B1DD8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  <w:lang w:val="en-US" w:eastAsia="en-US"/>
    </w:rPr>
  </w:style>
  <w:style w:type="paragraph" w:styleId="4">
    <w:name w:val="heading 4"/>
    <w:basedOn w:val="a"/>
    <w:link w:val="40"/>
    <w:uiPriority w:val="9"/>
    <w:unhideWhenUsed/>
    <w:qFormat/>
    <w:rsid w:val="000B1DD8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paragraph" w:styleId="5">
    <w:name w:val="heading 5"/>
    <w:basedOn w:val="a"/>
    <w:link w:val="50"/>
    <w:uiPriority w:val="9"/>
    <w:unhideWhenUsed/>
    <w:qFormat/>
    <w:rsid w:val="000B1DD8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1"/>
    <w:unhideWhenUsed/>
    <w:qFormat/>
    <w:rsid w:val="000B1DD8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D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B1DD8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1DD8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B1DD8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0B1DD8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0B1DD8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a3">
    <w:name w:val="Текст выноски Знак"/>
    <w:basedOn w:val="a0"/>
    <w:link w:val="a4"/>
    <w:uiPriority w:val="99"/>
    <w:semiHidden/>
    <w:rsid w:val="000B1DD8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0B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0B1DD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0B1DD8"/>
    <w:rPr>
      <w:rFonts w:eastAsiaTheme="minorEastAsia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0B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0B1DD8"/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0B1DD8"/>
    <w:rPr>
      <w:rFonts w:eastAsiaTheme="minorEastAsia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0B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0B1DD8"/>
    <w:rPr>
      <w:rFonts w:eastAsiaTheme="minorEastAsia" w:cs="Times New Roman"/>
      <w:lang w:eastAsia="ru-RU"/>
    </w:rPr>
  </w:style>
  <w:style w:type="character" w:customStyle="1" w:styleId="Zag11">
    <w:name w:val="Zag_11"/>
    <w:rsid w:val="000B1DD8"/>
  </w:style>
  <w:style w:type="paragraph" w:customStyle="1" w:styleId="Default">
    <w:name w:val="Default"/>
    <w:rsid w:val="000B1D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0B1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0B1D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0B1DD8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0B1D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List Paragraph"/>
    <w:basedOn w:val="a"/>
    <w:link w:val="ac"/>
    <w:uiPriority w:val="34"/>
    <w:qFormat/>
    <w:rsid w:val="000B1DD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c">
    <w:name w:val="Абзац списка Знак"/>
    <w:link w:val="ab"/>
    <w:uiPriority w:val="34"/>
    <w:qFormat/>
    <w:locked/>
    <w:rsid w:val="000B1DD8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0B1DD8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Hyperlink0">
    <w:name w:val="Hyperlink.0"/>
    <w:rsid w:val="000B1DD8"/>
    <w:rPr>
      <w:sz w:val="28"/>
      <w:szCs w:val="28"/>
    </w:rPr>
  </w:style>
  <w:style w:type="paragraph" w:styleId="ad">
    <w:name w:val="Normal (Web)"/>
    <w:basedOn w:val="a"/>
    <w:uiPriority w:val="99"/>
    <w:unhideWhenUsed/>
    <w:rsid w:val="000B1DD8"/>
    <w:pPr>
      <w:spacing w:before="100" w:beforeAutospacing="1" w:after="100" w:afterAutospacing="1" w:line="240" w:lineRule="auto"/>
      <w:ind w:firstLine="709"/>
      <w:jc w:val="both"/>
    </w:pPr>
    <w:rPr>
      <w:rFonts w:ascii="Times" w:hAnsi="Times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0B1D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endnote text"/>
    <w:basedOn w:val="a"/>
    <w:link w:val="ae"/>
    <w:uiPriority w:val="99"/>
    <w:semiHidden/>
    <w:unhideWhenUsed/>
    <w:rsid w:val="000B1DD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0B1DD8"/>
    <w:rPr>
      <w:rFonts w:eastAsiaTheme="minorEastAsia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unhideWhenUsed/>
    <w:rsid w:val="000B1DD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rsid w:val="000B1DD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unhideWhenUsed/>
    <w:rsid w:val="000B1DD8"/>
    <w:rPr>
      <w:vertAlign w:val="superscript"/>
    </w:rPr>
  </w:style>
  <w:style w:type="character" w:styleId="af3">
    <w:name w:val="Strong"/>
    <w:basedOn w:val="a0"/>
    <w:uiPriority w:val="22"/>
    <w:qFormat/>
    <w:rsid w:val="000B1DD8"/>
    <w:rPr>
      <w:b/>
      <w:bCs/>
    </w:rPr>
  </w:style>
  <w:style w:type="paragraph" w:customStyle="1" w:styleId="15">
    <w:name w:val="Абзац списка1"/>
    <w:basedOn w:val="a"/>
    <w:qFormat/>
    <w:rsid w:val="000B1DD8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Osnova">
    <w:name w:val="Osnova"/>
    <w:basedOn w:val="a"/>
    <w:rsid w:val="000B1DD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CharAttribute0">
    <w:name w:val="CharAttribute0"/>
    <w:rsid w:val="000B1DD8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0B1DD8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0B1DD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B1DD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B1DD8"/>
    <w:rPr>
      <w:rFonts w:ascii="Times New Roman" w:eastAsia="Times New Roman"/>
      <w:i/>
      <w:sz w:val="22"/>
    </w:r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0B1DD8"/>
    <w:rPr>
      <w:rFonts w:ascii="Calibri" w:eastAsia="Calibri" w:hAnsi="Calibri" w:cs="Calibri"/>
      <w:sz w:val="28"/>
      <w:lang w:eastAsia="ru-RU"/>
    </w:rPr>
  </w:style>
  <w:style w:type="paragraph" w:styleId="af5">
    <w:name w:val="Body Text Indent"/>
    <w:basedOn w:val="a"/>
    <w:link w:val="af4"/>
    <w:uiPriority w:val="99"/>
    <w:semiHidden/>
    <w:unhideWhenUsed/>
    <w:rsid w:val="000B1DD8"/>
    <w:pPr>
      <w:spacing w:after="120"/>
      <w:ind w:left="283" w:firstLine="709"/>
      <w:jc w:val="both"/>
    </w:pPr>
    <w:rPr>
      <w:rFonts w:ascii="Calibri" w:eastAsia="Calibri" w:hAnsi="Calibri" w:cs="Calibri"/>
      <w:sz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0B1DD8"/>
    <w:rPr>
      <w:rFonts w:eastAsiaTheme="minorEastAsia" w:cs="Times New Roman"/>
      <w:lang w:eastAsia="ru-RU"/>
    </w:rPr>
  </w:style>
  <w:style w:type="paragraph" w:customStyle="1" w:styleId="ParaAttribute38">
    <w:name w:val="ParaAttribute38"/>
    <w:rsid w:val="000B1DD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B1DD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B1DD8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0B1DD8"/>
    <w:rPr>
      <w:rFonts w:ascii="Times New Roman" w:eastAsia="Times New Roman"/>
      <w:sz w:val="28"/>
    </w:rPr>
  </w:style>
  <w:style w:type="character" w:customStyle="1" w:styleId="CharAttribute512">
    <w:name w:val="CharAttribute512"/>
    <w:rsid w:val="000B1DD8"/>
    <w:rPr>
      <w:rFonts w:ascii="Times New Roman" w:eastAsia="Times New Roman"/>
      <w:sz w:val="28"/>
    </w:rPr>
  </w:style>
  <w:style w:type="character" w:customStyle="1" w:styleId="CharAttribute3">
    <w:name w:val="CharAttribute3"/>
    <w:rsid w:val="000B1DD8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0B1DD8"/>
    <w:rPr>
      <w:rFonts w:ascii="Times New Roman" w:eastAsia="Times New Roman"/>
      <w:sz w:val="28"/>
    </w:rPr>
  </w:style>
  <w:style w:type="character" w:customStyle="1" w:styleId="CharAttribute526">
    <w:name w:val="CharAttribute526"/>
    <w:rsid w:val="000B1DD8"/>
    <w:rPr>
      <w:rFonts w:ascii="Times New Roman" w:eastAsia="Times New Roman"/>
      <w:sz w:val="28"/>
    </w:rPr>
  </w:style>
  <w:style w:type="paragraph" w:styleId="af6">
    <w:name w:val="No Spacing"/>
    <w:uiPriority w:val="1"/>
    <w:qFormat/>
    <w:rsid w:val="000B1D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0B1DD8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0B1DD8"/>
    <w:pPr>
      <w:spacing w:after="120"/>
      <w:ind w:left="283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0B1DD8"/>
    <w:rPr>
      <w:rFonts w:eastAsiaTheme="minorEastAsia" w:cs="Times New Roman"/>
      <w:sz w:val="16"/>
      <w:szCs w:val="16"/>
      <w:lang w:eastAsia="ru-RU"/>
    </w:rPr>
  </w:style>
  <w:style w:type="paragraph" w:customStyle="1" w:styleId="22">
    <w:name w:val="Стиль2.2"/>
    <w:basedOn w:val="a"/>
    <w:link w:val="220"/>
    <w:qFormat/>
    <w:rsid w:val="000B1DD8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26"/>
      <w:szCs w:val="26"/>
    </w:rPr>
  </w:style>
  <w:style w:type="character" w:customStyle="1" w:styleId="220">
    <w:name w:val="Стиль2.2 Знак"/>
    <w:basedOn w:val="a0"/>
    <w:link w:val="22"/>
    <w:rsid w:val="000B1DD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0B1DD8"/>
    <w:pPr>
      <w:spacing w:line="259" w:lineRule="auto"/>
      <w:jc w:val="center"/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0B1DD8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b/>
      <w:bCs/>
      <w:iCs/>
      <w:noProof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  <w:lang w:val="en-US" w:eastAsia="en-US"/>
    </w:rPr>
  </w:style>
  <w:style w:type="paragraph" w:styleId="33">
    <w:name w:val="toc 3"/>
    <w:basedOn w:val="a"/>
    <w:next w:val="a"/>
    <w:autoRedefine/>
    <w:uiPriority w:val="39"/>
    <w:unhideWhenUsed/>
    <w:rsid w:val="000B1DD8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7">
    <w:name w:val="toc 7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8">
    <w:name w:val="toc 8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  <w:lang w:val="en-US" w:eastAsia="en-US"/>
    </w:rPr>
  </w:style>
  <w:style w:type="paragraph" w:styleId="9">
    <w:name w:val="toc 9"/>
    <w:basedOn w:val="a"/>
    <w:next w:val="a"/>
    <w:autoRedefine/>
    <w:uiPriority w:val="39"/>
    <w:unhideWhenUsed/>
    <w:rsid w:val="000B1DD8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  <w:lang w:val="en-US" w:eastAsia="en-US"/>
    </w:rPr>
  </w:style>
  <w:style w:type="character" w:styleId="af8">
    <w:name w:val="Hyperlink"/>
    <w:basedOn w:val="a0"/>
    <w:uiPriority w:val="99"/>
    <w:unhideWhenUsed/>
    <w:rsid w:val="000B1DD8"/>
    <w:rPr>
      <w:color w:val="0000FF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0B1DD8"/>
    <w:rPr>
      <w:vertAlign w:val="superscript"/>
    </w:rPr>
  </w:style>
  <w:style w:type="table" w:customStyle="1" w:styleId="80">
    <w:name w:val="8"/>
    <w:basedOn w:val="a1"/>
    <w:rsid w:val="000B1DD8"/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0B1DD8"/>
  </w:style>
  <w:style w:type="character" w:customStyle="1" w:styleId="18">
    <w:name w:val="Неразрешенное упоминание1"/>
    <w:basedOn w:val="a0"/>
    <w:uiPriority w:val="99"/>
    <w:semiHidden/>
    <w:unhideWhenUsed/>
    <w:rsid w:val="000B1DD8"/>
    <w:rPr>
      <w:color w:val="605E5C"/>
      <w:shd w:val="clear" w:color="auto" w:fill="E1DFDD"/>
    </w:rPr>
  </w:style>
  <w:style w:type="table" w:styleId="afb">
    <w:name w:val="Table Grid"/>
    <w:basedOn w:val="a1"/>
    <w:uiPriority w:val="39"/>
    <w:rsid w:val="000B1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12444</Words>
  <Characters>70937</Characters>
  <Application>Microsoft Office Word</Application>
  <DocSecurity>0</DocSecurity>
  <Lines>591</Lines>
  <Paragraphs>166</Paragraphs>
  <ScaleCrop>false</ScaleCrop>
  <Company>diakov.net</Company>
  <LinksUpToDate>false</LinksUpToDate>
  <CharactersWithSpaces>83215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2025-11-09T13:28:00Z</dcterms:created>
  <dcterms:modified xsi:type="dcterms:W3CDTF">2025-11-09T13:39:00Z</dcterms:modified>
</cp:coreProperties>
</file>